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C67DF" w14:textId="1CC2FF92" w:rsidR="00B93B83" w:rsidRDefault="00BD6BD1">
      <w:pPr>
        <w:rPr>
          <w:b/>
          <w:bCs/>
          <w:sz w:val="48"/>
          <w:szCs w:val="48"/>
        </w:rPr>
      </w:pPr>
      <w:r>
        <w:rPr>
          <w:b/>
          <w:bCs/>
          <w:sz w:val="48"/>
          <w:szCs w:val="48"/>
        </w:rPr>
        <w:t>Bloomsburg Archery Club Monthly Meeting</w:t>
      </w:r>
    </w:p>
    <w:p w14:paraId="7FD33B42" w14:textId="65954E28" w:rsidR="00BD6BD1" w:rsidRDefault="00BD6BD1">
      <w:pPr>
        <w:rPr>
          <w:b/>
          <w:bCs/>
          <w:sz w:val="22"/>
          <w:szCs w:val="22"/>
        </w:rPr>
      </w:pPr>
    </w:p>
    <w:p w14:paraId="2BE4460D" w14:textId="1B90392C" w:rsidR="00BD6BD1" w:rsidRDefault="00BD6BD1" w:rsidP="00BD6BD1">
      <w:pPr>
        <w:jc w:val="right"/>
        <w:rPr>
          <w:sz w:val="22"/>
          <w:szCs w:val="22"/>
        </w:rPr>
      </w:pPr>
      <w:r>
        <w:rPr>
          <w:sz w:val="22"/>
          <w:szCs w:val="22"/>
        </w:rPr>
        <w:t xml:space="preserve">Start </w:t>
      </w:r>
      <w:r w:rsidRPr="00F70500">
        <w:rPr>
          <w:sz w:val="22"/>
          <w:szCs w:val="22"/>
        </w:rPr>
        <w:t xml:space="preserve">Time: </w:t>
      </w:r>
      <w:r w:rsidR="00F70500" w:rsidRPr="00F70500">
        <w:rPr>
          <w:sz w:val="22"/>
          <w:szCs w:val="22"/>
        </w:rPr>
        <w:t>7</w:t>
      </w:r>
      <w:r w:rsidRPr="00F70500">
        <w:rPr>
          <w:sz w:val="22"/>
          <w:szCs w:val="22"/>
        </w:rPr>
        <w:t>:</w:t>
      </w:r>
      <w:r w:rsidR="00F70500" w:rsidRPr="00F70500">
        <w:rPr>
          <w:sz w:val="22"/>
          <w:szCs w:val="22"/>
        </w:rPr>
        <w:t>0</w:t>
      </w:r>
      <w:r w:rsidR="00480BC3">
        <w:rPr>
          <w:sz w:val="22"/>
          <w:szCs w:val="22"/>
        </w:rPr>
        <w:t>2</w:t>
      </w:r>
      <w:r w:rsidR="0097600B" w:rsidRPr="00F70500">
        <w:rPr>
          <w:sz w:val="22"/>
          <w:szCs w:val="22"/>
        </w:rPr>
        <w:t>p</w:t>
      </w:r>
      <w:r w:rsidRPr="00F70500">
        <w:rPr>
          <w:sz w:val="22"/>
          <w:szCs w:val="22"/>
        </w:rPr>
        <w:t>m</w:t>
      </w:r>
    </w:p>
    <w:tbl>
      <w:tblPr>
        <w:tblStyle w:val="PlainTable5"/>
        <w:tblW w:w="5000" w:type="pct"/>
        <w:tblCellMar>
          <w:top w:w="14" w:type="dxa"/>
          <w:left w:w="0" w:type="dxa"/>
          <w:bottom w:w="14" w:type="dxa"/>
          <w:right w:w="0" w:type="dxa"/>
        </w:tblCellMar>
        <w:tblLook w:val="0600" w:firstRow="0" w:lastRow="0" w:firstColumn="0" w:lastColumn="0" w:noHBand="1" w:noVBand="1"/>
      </w:tblPr>
      <w:tblGrid>
        <w:gridCol w:w="1801"/>
        <w:gridCol w:w="2886"/>
        <w:gridCol w:w="1656"/>
        <w:gridCol w:w="3017"/>
      </w:tblGrid>
      <w:tr w:rsidR="00BD6BD1" w:rsidRPr="00D60069" w14:paraId="15FD8A70" w14:textId="77777777" w:rsidTr="00BD6BD1">
        <w:sdt>
          <w:sdtPr>
            <w:rPr>
              <w:sz w:val="21"/>
              <w:szCs w:val="36"/>
            </w:rPr>
            <w:id w:val="834805806"/>
            <w:placeholder>
              <w:docPart w:val="A780B16185D87F4D8B01AE57A50215E6"/>
            </w:placeholder>
            <w:temporary/>
            <w:showingPlcHdr/>
            <w15:appearance w15:val="hidden"/>
          </w:sdtPr>
          <w:sdtEndPr/>
          <w:sdtContent>
            <w:tc>
              <w:tcPr>
                <w:tcW w:w="1801" w:type="dxa"/>
                <w:tcMar>
                  <w:top w:w="144" w:type="dxa"/>
                </w:tcMar>
              </w:tcPr>
              <w:p w14:paraId="4CAB7CF0" w14:textId="77777777" w:rsidR="00BD6BD1" w:rsidRPr="00BD6BD1" w:rsidRDefault="00BD6BD1" w:rsidP="005F0CCB">
                <w:pPr>
                  <w:pStyle w:val="Heading2"/>
                  <w:outlineLvl w:val="1"/>
                  <w:rPr>
                    <w:sz w:val="21"/>
                    <w:szCs w:val="36"/>
                  </w:rPr>
                </w:pPr>
                <w:r w:rsidRPr="00BD6BD1">
                  <w:rPr>
                    <w:sz w:val="21"/>
                    <w:szCs w:val="36"/>
                  </w:rPr>
                  <w:t>Meeting called by:</w:t>
                </w:r>
              </w:p>
            </w:tc>
          </w:sdtContent>
        </w:sdt>
        <w:tc>
          <w:tcPr>
            <w:tcW w:w="2886" w:type="dxa"/>
            <w:tcMar>
              <w:top w:w="144" w:type="dxa"/>
            </w:tcMar>
          </w:tcPr>
          <w:p w14:paraId="69E4E50B" w14:textId="7BE9A667" w:rsidR="00BD6BD1" w:rsidRPr="00BD6BD1" w:rsidRDefault="00D22167" w:rsidP="005F0CCB">
            <w:pPr>
              <w:spacing w:after="80"/>
              <w:rPr>
                <w:sz w:val="21"/>
                <w:szCs w:val="36"/>
              </w:rPr>
            </w:pPr>
            <w:r>
              <w:rPr>
                <w:sz w:val="21"/>
                <w:szCs w:val="36"/>
              </w:rPr>
              <w:t>Barry Sones</w:t>
            </w:r>
          </w:p>
        </w:tc>
        <w:tc>
          <w:tcPr>
            <w:tcW w:w="1656" w:type="dxa"/>
            <w:tcMar>
              <w:top w:w="144" w:type="dxa"/>
            </w:tcMar>
          </w:tcPr>
          <w:p w14:paraId="0D33B961" w14:textId="77777777" w:rsidR="00BD6BD1" w:rsidRPr="00BD6BD1" w:rsidRDefault="00E7736A" w:rsidP="005F0CCB">
            <w:pPr>
              <w:pStyle w:val="Heading2"/>
              <w:outlineLvl w:val="1"/>
              <w:rPr>
                <w:sz w:val="22"/>
                <w:szCs w:val="40"/>
              </w:rPr>
            </w:pPr>
            <w:sdt>
              <w:sdtPr>
                <w:rPr>
                  <w:sz w:val="22"/>
                  <w:szCs w:val="40"/>
                </w:rPr>
                <w:id w:val="-442851289"/>
                <w:placeholder>
                  <w:docPart w:val="9EF5D79DFC422F4F93F9206A33624DCA"/>
                </w:placeholder>
                <w:temporary/>
                <w:showingPlcHdr/>
                <w15:appearance w15:val="hidden"/>
              </w:sdtPr>
              <w:sdtEndPr/>
              <w:sdtContent>
                <w:r w:rsidR="00BD6BD1" w:rsidRPr="00BD6BD1">
                  <w:rPr>
                    <w:sz w:val="22"/>
                    <w:szCs w:val="40"/>
                  </w:rPr>
                  <w:t>Type of meeting:</w:t>
                </w:r>
              </w:sdtContent>
            </w:sdt>
          </w:p>
        </w:tc>
        <w:tc>
          <w:tcPr>
            <w:tcW w:w="3017" w:type="dxa"/>
            <w:tcMar>
              <w:top w:w="144" w:type="dxa"/>
            </w:tcMar>
          </w:tcPr>
          <w:p w14:paraId="145B84AD" w14:textId="77777777" w:rsidR="00BD6BD1" w:rsidRPr="00BD6BD1" w:rsidRDefault="00BD6BD1" w:rsidP="005F0CCB">
            <w:pPr>
              <w:spacing w:after="80"/>
              <w:rPr>
                <w:sz w:val="22"/>
                <w:szCs w:val="40"/>
              </w:rPr>
            </w:pPr>
            <w:r w:rsidRPr="00BD6BD1">
              <w:rPr>
                <w:sz w:val="22"/>
                <w:szCs w:val="40"/>
              </w:rPr>
              <w:t>Monthly</w:t>
            </w:r>
          </w:p>
        </w:tc>
      </w:tr>
      <w:tr w:rsidR="00BD6BD1" w:rsidRPr="00D60069" w14:paraId="00BABA33" w14:textId="77777777" w:rsidTr="00BD6BD1">
        <w:tc>
          <w:tcPr>
            <w:tcW w:w="1801" w:type="dxa"/>
          </w:tcPr>
          <w:p w14:paraId="3AB496E5" w14:textId="505F34A5" w:rsidR="00BD6BD1" w:rsidRPr="00BD6BD1" w:rsidRDefault="00770029" w:rsidP="005F0CCB">
            <w:pPr>
              <w:pStyle w:val="Heading2"/>
              <w:outlineLvl w:val="1"/>
              <w:rPr>
                <w:sz w:val="21"/>
                <w:szCs w:val="36"/>
              </w:rPr>
            </w:pPr>
            <w:r>
              <w:rPr>
                <w:sz w:val="21"/>
                <w:szCs w:val="36"/>
              </w:rPr>
              <w:t>Secretary</w:t>
            </w:r>
            <w:r w:rsidR="00BD6BD1" w:rsidRPr="00BD6BD1">
              <w:rPr>
                <w:sz w:val="21"/>
                <w:szCs w:val="36"/>
              </w:rPr>
              <w:t>:</w:t>
            </w:r>
          </w:p>
        </w:tc>
        <w:tc>
          <w:tcPr>
            <w:tcW w:w="2886" w:type="dxa"/>
          </w:tcPr>
          <w:p w14:paraId="3D0DAF7A" w14:textId="77777777" w:rsidR="00BD6BD1" w:rsidRPr="00BD6BD1" w:rsidRDefault="00BD6BD1" w:rsidP="005F0CCB">
            <w:pPr>
              <w:spacing w:after="80"/>
              <w:rPr>
                <w:sz w:val="21"/>
                <w:szCs w:val="36"/>
              </w:rPr>
            </w:pPr>
            <w:r w:rsidRPr="00BD6BD1">
              <w:rPr>
                <w:sz w:val="21"/>
                <w:szCs w:val="36"/>
              </w:rPr>
              <w:t>Jason Broadt</w:t>
            </w:r>
          </w:p>
        </w:tc>
        <w:tc>
          <w:tcPr>
            <w:tcW w:w="1656" w:type="dxa"/>
          </w:tcPr>
          <w:p w14:paraId="51119E75" w14:textId="77777777" w:rsidR="00BD6BD1" w:rsidRPr="00D60069" w:rsidRDefault="00BD6BD1" w:rsidP="005F0CCB">
            <w:pPr>
              <w:pStyle w:val="Heading2"/>
              <w:outlineLvl w:val="1"/>
            </w:pPr>
          </w:p>
        </w:tc>
        <w:tc>
          <w:tcPr>
            <w:tcW w:w="3017" w:type="dxa"/>
          </w:tcPr>
          <w:p w14:paraId="2BF8BEC1" w14:textId="77777777" w:rsidR="00BD6BD1" w:rsidRPr="00D60069" w:rsidRDefault="00BD6BD1" w:rsidP="005F0CCB">
            <w:pPr>
              <w:spacing w:after="80"/>
            </w:pPr>
          </w:p>
        </w:tc>
      </w:tr>
    </w:tbl>
    <w:p w14:paraId="2CF5B559" w14:textId="53DBF5E6" w:rsidR="00BD6BD1" w:rsidRPr="00A65D00" w:rsidRDefault="00BD6BD1" w:rsidP="00BD6BD1">
      <w:pPr>
        <w:rPr>
          <w:sz w:val="22"/>
          <w:szCs w:val="22"/>
        </w:rPr>
      </w:pPr>
    </w:p>
    <w:p w14:paraId="38756906" w14:textId="2D839EA6" w:rsidR="00BD6BD1" w:rsidRPr="00A65D00" w:rsidRDefault="00F3523D" w:rsidP="00BD6BD1">
      <w:r>
        <w:rPr>
          <w:b/>
          <w:bCs/>
          <w:u w:val="single"/>
        </w:rPr>
        <w:t>Items from Last Month</w:t>
      </w:r>
    </w:p>
    <w:p w14:paraId="4E6632F9" w14:textId="54F9A1E6" w:rsidR="00480BC3" w:rsidRDefault="00206747" w:rsidP="00206747">
      <w:pPr>
        <w:pStyle w:val="ListParagraph"/>
        <w:numPr>
          <w:ilvl w:val="0"/>
          <w:numId w:val="5"/>
        </w:numPr>
      </w:pPr>
      <w:r>
        <w:t>3-D Target Tear Down</w:t>
      </w:r>
    </w:p>
    <w:p w14:paraId="07C4CA20" w14:textId="6B37F914" w:rsidR="00206747" w:rsidRDefault="00206747" w:rsidP="00206747">
      <w:pPr>
        <w:pStyle w:val="ListParagraph"/>
        <w:numPr>
          <w:ilvl w:val="0"/>
          <w:numId w:val="5"/>
        </w:numPr>
      </w:pPr>
      <w:r>
        <w:t>Dave Westover Mowing Receipts</w:t>
      </w:r>
    </w:p>
    <w:p w14:paraId="5D5B5885" w14:textId="6FEAD5E1" w:rsidR="00206747" w:rsidRDefault="00206747" w:rsidP="00206747">
      <w:pPr>
        <w:pStyle w:val="ListParagraph"/>
        <w:numPr>
          <w:ilvl w:val="0"/>
          <w:numId w:val="5"/>
        </w:numPr>
      </w:pPr>
      <w:r>
        <w:t>Stamps for Joann</w:t>
      </w:r>
    </w:p>
    <w:p w14:paraId="1F1C144C" w14:textId="14C018AB" w:rsidR="00206747" w:rsidRDefault="00206747" w:rsidP="00206747">
      <w:pPr>
        <w:pStyle w:val="ListParagraph"/>
        <w:numPr>
          <w:ilvl w:val="0"/>
          <w:numId w:val="5"/>
        </w:numPr>
      </w:pPr>
      <w:r>
        <w:t>NEPAC Meeting held at clubhouse</w:t>
      </w:r>
    </w:p>
    <w:p w14:paraId="4087E965" w14:textId="77777777" w:rsidR="00FC00A2" w:rsidRPr="00FC00A2" w:rsidRDefault="00FC00A2" w:rsidP="00FC00A2">
      <w:pPr>
        <w:rPr>
          <w:b/>
          <w:bCs/>
          <w:u w:val="single"/>
        </w:rPr>
      </w:pPr>
      <w:r>
        <w:rPr>
          <w:b/>
          <w:bCs/>
          <w:u w:val="single"/>
        </w:rPr>
        <w:t>Secretary Minutes</w:t>
      </w:r>
      <w:r w:rsidRPr="00EF23B6">
        <w:rPr>
          <w:b/>
          <w:bCs/>
          <w:u w:val="single"/>
        </w:rPr>
        <w:t>:</w:t>
      </w:r>
    </w:p>
    <w:p w14:paraId="3911A6A0" w14:textId="77777777" w:rsidR="00FC00A2" w:rsidRPr="0097600B" w:rsidRDefault="00FC00A2" w:rsidP="00FC00A2">
      <w:pPr>
        <w:pStyle w:val="ListParagraph"/>
        <w:numPr>
          <w:ilvl w:val="0"/>
          <w:numId w:val="9"/>
        </w:numPr>
      </w:pPr>
    </w:p>
    <w:p w14:paraId="1D14F11F" w14:textId="77777777" w:rsidR="00FC00A2" w:rsidRDefault="00FC00A2" w:rsidP="00FC00A2">
      <w:r w:rsidRPr="00683BBF">
        <w:rPr>
          <w:b/>
          <w:bCs/>
          <w:u w:val="single"/>
        </w:rPr>
        <w:t>Treasurer’s Report</w:t>
      </w:r>
    </w:p>
    <w:p w14:paraId="4772FBB1" w14:textId="77777777" w:rsidR="00FC00A2" w:rsidRPr="00250653" w:rsidRDefault="00FC00A2" w:rsidP="00FC00A2">
      <w:pPr>
        <w:pStyle w:val="ListParagraph"/>
        <w:numPr>
          <w:ilvl w:val="0"/>
          <w:numId w:val="9"/>
        </w:numPr>
      </w:pPr>
      <w:r>
        <w:t>Balance as of 9-21-21 = $6,126.48</w:t>
      </w:r>
    </w:p>
    <w:p w14:paraId="7C062BB3" w14:textId="77777777" w:rsidR="00FC00A2" w:rsidRDefault="00FC00A2" w:rsidP="00FC00A2">
      <w:pPr>
        <w:rPr>
          <w:b/>
          <w:bCs/>
          <w:u w:val="single"/>
        </w:rPr>
      </w:pPr>
      <w:r w:rsidRPr="00E56F2A">
        <w:rPr>
          <w:b/>
          <w:bCs/>
          <w:u w:val="single"/>
        </w:rPr>
        <w:t>President’s Report</w:t>
      </w:r>
    </w:p>
    <w:p w14:paraId="13C7681E" w14:textId="77777777" w:rsidR="00FC00A2" w:rsidRPr="0061297D" w:rsidRDefault="00FC00A2" w:rsidP="00FC00A2">
      <w:pPr>
        <w:pStyle w:val="ListParagraph"/>
        <w:numPr>
          <w:ilvl w:val="0"/>
          <w:numId w:val="9"/>
        </w:numPr>
        <w:rPr>
          <w:b/>
          <w:bCs/>
          <w:u w:val="single"/>
        </w:rPr>
      </w:pPr>
      <w:r>
        <w:rPr>
          <w:b/>
          <w:bCs/>
          <w:u w:val="single"/>
        </w:rPr>
        <w:t>N/A</w:t>
      </w:r>
    </w:p>
    <w:p w14:paraId="37B34361" w14:textId="77777777" w:rsidR="00FC00A2" w:rsidRDefault="00FC00A2" w:rsidP="00FC00A2">
      <w:r>
        <w:rPr>
          <w:b/>
          <w:bCs/>
          <w:u w:val="single"/>
        </w:rPr>
        <w:t>Certificates</w:t>
      </w:r>
      <w:r>
        <w:t>:</w:t>
      </w:r>
    </w:p>
    <w:p w14:paraId="732CBB0C" w14:textId="77777777" w:rsidR="00FC00A2" w:rsidRDefault="00FC00A2" w:rsidP="00FC00A2">
      <w:pPr>
        <w:pStyle w:val="ListParagraph"/>
        <w:numPr>
          <w:ilvl w:val="0"/>
          <w:numId w:val="9"/>
        </w:numPr>
      </w:pPr>
    </w:p>
    <w:p w14:paraId="62C77C3F" w14:textId="19F66C02" w:rsidR="00FC00A2" w:rsidRPr="00FC00A2" w:rsidRDefault="00471C20" w:rsidP="00EF23B6">
      <w:pPr>
        <w:rPr>
          <w:b/>
          <w:bCs/>
          <w:u w:val="single"/>
        </w:rPr>
      </w:pPr>
      <w:r w:rsidRPr="00EF23B6">
        <w:rPr>
          <w:b/>
          <w:bCs/>
          <w:u w:val="single"/>
        </w:rPr>
        <w:t>New Applicants</w:t>
      </w:r>
      <w:r w:rsidR="0097600B" w:rsidRPr="00EF23B6">
        <w:rPr>
          <w:b/>
          <w:bCs/>
          <w:u w:val="single"/>
        </w:rPr>
        <w:t>:</w:t>
      </w:r>
    </w:p>
    <w:p w14:paraId="43296FDD" w14:textId="4664228A" w:rsidR="00FC00A2" w:rsidRDefault="00206747" w:rsidP="00FC00A2">
      <w:pPr>
        <w:pStyle w:val="ListParagraph"/>
        <w:numPr>
          <w:ilvl w:val="0"/>
          <w:numId w:val="9"/>
        </w:numPr>
      </w:pPr>
      <w:r>
        <w:t>Dale Smith Jr.</w:t>
      </w:r>
    </w:p>
    <w:p w14:paraId="54DA0BB2" w14:textId="1D659C91" w:rsidR="007834FD" w:rsidRDefault="00471C20" w:rsidP="007834FD">
      <w:r>
        <w:rPr>
          <w:b/>
          <w:bCs/>
          <w:u w:val="single"/>
        </w:rPr>
        <w:t>Membership</w:t>
      </w:r>
      <w:r w:rsidR="007D1470">
        <w:t>:</w:t>
      </w:r>
    </w:p>
    <w:p w14:paraId="5E3424CA" w14:textId="1819B328" w:rsidR="0061297D" w:rsidRDefault="0061297D" w:rsidP="0061297D">
      <w:pPr>
        <w:pStyle w:val="ListParagraph"/>
        <w:numPr>
          <w:ilvl w:val="0"/>
          <w:numId w:val="9"/>
        </w:numPr>
      </w:pPr>
    </w:p>
    <w:p w14:paraId="3DEC49D0" w14:textId="5EA6A0DF" w:rsidR="00F31E2E" w:rsidRDefault="00F31E2E" w:rsidP="0061297D">
      <w:r w:rsidRPr="0061297D">
        <w:rPr>
          <w:b/>
          <w:bCs/>
          <w:u w:val="single"/>
        </w:rPr>
        <w:t>Old Business</w:t>
      </w:r>
    </w:p>
    <w:p w14:paraId="058718D0" w14:textId="1C622E5B" w:rsidR="00F31E2E" w:rsidRPr="00206747" w:rsidRDefault="00206747" w:rsidP="0061297D">
      <w:pPr>
        <w:pStyle w:val="ListParagraph"/>
        <w:numPr>
          <w:ilvl w:val="0"/>
          <w:numId w:val="9"/>
        </w:numPr>
        <w:rPr>
          <w:i/>
          <w:iCs/>
        </w:rPr>
      </w:pPr>
      <w:r w:rsidRPr="00206747">
        <w:rPr>
          <w:i/>
          <w:iCs/>
        </w:rPr>
        <w:t>Specialty Shoots – The following dates will be our “specialty shoots”:</w:t>
      </w:r>
    </w:p>
    <w:p w14:paraId="7D9913B9" w14:textId="06FE2DA3" w:rsidR="00206747" w:rsidRPr="00206747" w:rsidRDefault="00206747" w:rsidP="00206747">
      <w:pPr>
        <w:pStyle w:val="ListParagraph"/>
        <w:numPr>
          <w:ilvl w:val="1"/>
          <w:numId w:val="9"/>
        </w:numPr>
        <w:rPr>
          <w:i/>
          <w:iCs/>
        </w:rPr>
      </w:pPr>
      <w:r w:rsidRPr="00206747">
        <w:rPr>
          <w:i/>
          <w:iCs/>
        </w:rPr>
        <w:t>Saturday, May 7</w:t>
      </w:r>
      <w:r w:rsidRPr="00206747">
        <w:rPr>
          <w:i/>
          <w:iCs/>
          <w:vertAlign w:val="superscript"/>
        </w:rPr>
        <w:t>th</w:t>
      </w:r>
      <w:r w:rsidRPr="00206747">
        <w:rPr>
          <w:i/>
          <w:iCs/>
        </w:rPr>
        <w:t>, Women’s Shoot</w:t>
      </w:r>
    </w:p>
    <w:p w14:paraId="6029689B" w14:textId="74FC3EF8" w:rsidR="00206747" w:rsidRPr="00206747" w:rsidRDefault="00206747" w:rsidP="00206747">
      <w:pPr>
        <w:pStyle w:val="ListParagraph"/>
        <w:numPr>
          <w:ilvl w:val="1"/>
          <w:numId w:val="9"/>
        </w:numPr>
        <w:rPr>
          <w:i/>
          <w:iCs/>
        </w:rPr>
      </w:pPr>
      <w:r w:rsidRPr="00206747">
        <w:rPr>
          <w:i/>
          <w:iCs/>
        </w:rPr>
        <w:t>Saturday, June 18</w:t>
      </w:r>
      <w:r w:rsidRPr="00206747">
        <w:rPr>
          <w:i/>
          <w:iCs/>
          <w:vertAlign w:val="superscript"/>
        </w:rPr>
        <w:t>th</w:t>
      </w:r>
      <w:r w:rsidRPr="00206747">
        <w:rPr>
          <w:i/>
          <w:iCs/>
        </w:rPr>
        <w:t>, Traditional Shoot Only</w:t>
      </w:r>
    </w:p>
    <w:p w14:paraId="0C0897B9" w14:textId="15BB2D4B" w:rsidR="00206747" w:rsidRPr="00206747" w:rsidRDefault="00206747" w:rsidP="00206747">
      <w:pPr>
        <w:pStyle w:val="ListParagraph"/>
        <w:numPr>
          <w:ilvl w:val="1"/>
          <w:numId w:val="9"/>
        </w:numPr>
        <w:rPr>
          <w:i/>
          <w:iCs/>
        </w:rPr>
      </w:pPr>
      <w:r w:rsidRPr="00206747">
        <w:rPr>
          <w:i/>
          <w:iCs/>
        </w:rPr>
        <w:t>Sunday August 21</w:t>
      </w:r>
      <w:r w:rsidRPr="00206747">
        <w:rPr>
          <w:i/>
          <w:iCs/>
          <w:vertAlign w:val="superscript"/>
        </w:rPr>
        <w:t>st</w:t>
      </w:r>
      <w:r w:rsidRPr="00206747">
        <w:rPr>
          <w:i/>
          <w:iCs/>
        </w:rPr>
        <w:t>, Challenge Shoot</w:t>
      </w:r>
    </w:p>
    <w:p w14:paraId="574AFFFE" w14:textId="1BCBE5F7" w:rsidR="006D5C89" w:rsidRDefault="006D5C89" w:rsidP="00F31E2E">
      <w:pPr>
        <w:rPr>
          <w:b/>
          <w:bCs/>
          <w:u w:val="single"/>
        </w:rPr>
      </w:pPr>
      <w:r>
        <w:rPr>
          <w:b/>
          <w:bCs/>
          <w:u w:val="single"/>
        </w:rPr>
        <w:t>Monthly 3-D Box</w:t>
      </w:r>
    </w:p>
    <w:p w14:paraId="7841FC49" w14:textId="47529F95" w:rsidR="005F7E25" w:rsidRPr="005F7E25" w:rsidRDefault="00206747" w:rsidP="005F7E25">
      <w:pPr>
        <w:pStyle w:val="ListParagraph"/>
        <w:numPr>
          <w:ilvl w:val="0"/>
          <w:numId w:val="9"/>
        </w:numPr>
      </w:pPr>
      <w:r>
        <w:t>$105</w:t>
      </w:r>
    </w:p>
    <w:p w14:paraId="0A49303A" w14:textId="411FBCAB" w:rsidR="000D42C2" w:rsidRPr="00D60069" w:rsidRDefault="00D63C9F" w:rsidP="00D63C9F">
      <w:pPr>
        <w:pStyle w:val="Heading1"/>
        <w:tabs>
          <w:tab w:val="center" w:pos="4680"/>
          <w:tab w:val="right" w:pos="9360"/>
        </w:tabs>
      </w:pPr>
      <w:r>
        <w:tab/>
      </w:r>
      <w:sdt>
        <w:sdtPr>
          <w:id w:val="-2901889"/>
          <w:placeholder>
            <w:docPart w:val="B0831965B551AB4EBF849335AC573DE2"/>
          </w:placeholder>
          <w:temporary/>
          <w:showingPlcHdr/>
          <w15:appearance w15:val="hidden"/>
        </w:sdtPr>
        <w:sdtEndPr/>
        <w:sdtContent>
          <w:r w:rsidR="000D42C2" w:rsidRPr="004D0A0F">
            <w:rPr>
              <w:u w:val="thick"/>
            </w:rPr>
            <w:t>Minutes</w:t>
          </w:r>
        </w:sdtContent>
      </w:sdt>
      <w:r>
        <w:tab/>
      </w:r>
    </w:p>
    <w:tbl>
      <w:tblPr>
        <w:tblW w:w="5000" w:type="pct"/>
        <w:tblCellMar>
          <w:left w:w="0" w:type="dxa"/>
          <w:right w:w="0" w:type="dxa"/>
        </w:tblCellMar>
        <w:tblLook w:val="0000" w:firstRow="0" w:lastRow="0" w:firstColumn="0" w:lastColumn="0" w:noHBand="0" w:noVBand="0"/>
        <w:tblDescription w:val="Layout table"/>
      </w:tblPr>
      <w:tblGrid>
        <w:gridCol w:w="1475"/>
        <w:gridCol w:w="4510"/>
        <w:gridCol w:w="1265"/>
        <w:gridCol w:w="2110"/>
      </w:tblGrid>
      <w:tr w:rsidR="00676FAA" w:rsidRPr="00D60069" w14:paraId="29B37344" w14:textId="77777777" w:rsidTr="005F0CCB">
        <w:tc>
          <w:tcPr>
            <w:tcW w:w="1620" w:type="dxa"/>
          </w:tcPr>
          <w:p w14:paraId="34CBEA20" w14:textId="72D86375" w:rsidR="000D42C2" w:rsidRPr="0065302F" w:rsidRDefault="000D42C2" w:rsidP="005F0CCB">
            <w:pPr>
              <w:pStyle w:val="Heading2"/>
              <w:rPr>
                <w:szCs w:val="19"/>
              </w:rPr>
            </w:pPr>
            <w:bookmarkStart w:id="0" w:name="MinuteItems"/>
            <w:bookmarkStart w:id="1" w:name="MinuteTopicSection"/>
            <w:bookmarkEnd w:id="0"/>
            <w:r w:rsidRPr="004D0A0F">
              <w:rPr>
                <w:sz w:val="20"/>
                <w:szCs w:val="20"/>
              </w:rPr>
              <w:t>Item</w:t>
            </w:r>
            <w:r w:rsidR="00172097" w:rsidRPr="004D0A0F">
              <w:rPr>
                <w:sz w:val="20"/>
                <w:szCs w:val="20"/>
              </w:rPr>
              <w:t>: 1</w:t>
            </w:r>
          </w:p>
        </w:tc>
        <w:tc>
          <w:tcPr>
            <w:tcW w:w="4970" w:type="dxa"/>
          </w:tcPr>
          <w:p w14:paraId="0DE1AB4A" w14:textId="3F455051" w:rsidR="000D42C2" w:rsidRPr="00D60069" w:rsidRDefault="00676FAA" w:rsidP="005F0CCB">
            <w:r>
              <w:t>Mass Compilation of Ideas</w:t>
            </w:r>
          </w:p>
        </w:tc>
        <w:tc>
          <w:tcPr>
            <w:tcW w:w="1324" w:type="dxa"/>
          </w:tcPr>
          <w:p w14:paraId="2574EB4F" w14:textId="77777777" w:rsidR="000D42C2" w:rsidRPr="00D60069" w:rsidRDefault="00E7736A" w:rsidP="005F0CCB">
            <w:pPr>
              <w:pStyle w:val="Heading2"/>
            </w:pPr>
            <w:sdt>
              <w:sdtPr>
                <w:id w:val="1737199064"/>
                <w:placeholder>
                  <w:docPart w:val="2DE255B44395CC49B2CDB43E70AF26B7"/>
                </w:placeholder>
                <w:temporary/>
                <w:showingPlcHdr/>
                <w15:appearance w15:val="hidden"/>
              </w:sdtPr>
              <w:sdtEndPr/>
              <w:sdtContent>
                <w:r w:rsidR="000D42C2" w:rsidRPr="004D0A0F">
                  <w:rPr>
                    <w:sz w:val="20"/>
                    <w:szCs w:val="32"/>
                  </w:rPr>
                  <w:t>Presenter:</w:t>
                </w:r>
              </w:sdtContent>
            </w:sdt>
          </w:p>
        </w:tc>
        <w:tc>
          <w:tcPr>
            <w:tcW w:w="2310" w:type="dxa"/>
          </w:tcPr>
          <w:p w14:paraId="1173FCBC" w14:textId="5B77F788" w:rsidR="000D42C2" w:rsidRPr="00D60069" w:rsidRDefault="00206747" w:rsidP="005F0CCB">
            <w:r>
              <w:t>Jason</w:t>
            </w:r>
            <w:r w:rsidR="00676FAA">
              <w:t xml:space="preserve"> Broadt</w:t>
            </w:r>
          </w:p>
        </w:tc>
      </w:tr>
    </w:tbl>
    <w:p w14:paraId="6459CFAB" w14:textId="77777777" w:rsidR="000D42C2" w:rsidRPr="00D60069" w:rsidRDefault="00E7736A" w:rsidP="000D42C2">
      <w:pPr>
        <w:pStyle w:val="Heading4"/>
      </w:pPr>
      <w:sdt>
        <w:sdtPr>
          <w:id w:val="-391195506"/>
          <w:placeholder>
            <w:docPart w:val="5CD05BAC1BE4654FB0C7C71E45D853A5"/>
          </w:placeholder>
          <w:temporary/>
          <w:showingPlcHdr/>
          <w15:appearance w15:val="hidden"/>
        </w:sdtPr>
        <w:sdtEndPr/>
        <w:sdtContent>
          <w:r w:rsidR="000D42C2" w:rsidRPr="00D60069">
            <w:t>Discussion:</w:t>
          </w:r>
        </w:sdtContent>
      </w:sdt>
    </w:p>
    <w:p w14:paraId="59A2A81A" w14:textId="5E945C3C" w:rsidR="00AA7EAF" w:rsidRPr="00285016" w:rsidRDefault="00676FAA" w:rsidP="007759CF">
      <w:r>
        <w:t>Jason mentioned multiple ideas he had that could have the possibility of bringing more people to the archery club. These ideas included the following: raffles, fundraisers, donations, sponsorships of targets and courses, etc. Jason mentioned another archery club in the area ran raffles all summer long and got results from it. Jason also mentioned that we could ask for donations from local businesses who would sponsor a target or an entire course. It would bring money into the club that we could set aside and save for future bigger expenses.</w:t>
      </w:r>
    </w:p>
    <w:p w14:paraId="38E25ABF" w14:textId="77777777" w:rsidR="000D42C2" w:rsidRPr="00D60069" w:rsidRDefault="00E7736A" w:rsidP="000D42C2">
      <w:pPr>
        <w:pStyle w:val="Heading4"/>
      </w:pPr>
      <w:sdt>
        <w:sdtPr>
          <w:id w:val="1574465788"/>
          <w:placeholder>
            <w:docPart w:val="3E0EDEDBF3E63840A96B2E45A551302E"/>
          </w:placeholder>
          <w:temporary/>
          <w:showingPlcHdr/>
          <w15:appearance w15:val="hidden"/>
        </w:sdtPr>
        <w:sdtEndPr/>
        <w:sdtContent>
          <w:r w:rsidR="000D42C2" w:rsidRPr="00D60069">
            <w:t>Conclusions:</w:t>
          </w:r>
        </w:sdtContent>
      </w:sdt>
    </w:p>
    <w:p w14:paraId="5377C50F" w14:textId="26CC64BD" w:rsidR="00365132" w:rsidRDefault="00676FAA" w:rsidP="007759CF">
      <w:r>
        <w:t>No further decision needed to be made during this meeting</w:t>
      </w:r>
      <w:r w:rsidR="00C67BB3">
        <w:t>.</w:t>
      </w:r>
    </w:p>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4798"/>
        <w:gridCol w:w="2831"/>
        <w:gridCol w:w="1731"/>
      </w:tblGrid>
      <w:tr w:rsidR="000D42C2" w:rsidRPr="00D60069" w14:paraId="00F05FBC" w14:textId="77777777" w:rsidTr="0065302F">
        <w:trPr>
          <w:tblHeader/>
        </w:trPr>
        <w:tc>
          <w:tcPr>
            <w:tcW w:w="5310" w:type="dxa"/>
            <w:vAlign w:val="bottom"/>
          </w:tcPr>
          <w:bookmarkStart w:id="2" w:name="MinuteDiscussion"/>
          <w:bookmarkStart w:id="3" w:name="MinuteActionItems"/>
          <w:bookmarkEnd w:id="2"/>
          <w:bookmarkEnd w:id="3"/>
          <w:p w14:paraId="0A2245F5" w14:textId="77777777" w:rsidR="000D42C2" w:rsidRPr="00D60069" w:rsidRDefault="00E7736A" w:rsidP="005F0CCB">
            <w:pPr>
              <w:pStyle w:val="Heading2"/>
              <w:outlineLvl w:val="1"/>
            </w:pPr>
            <w:sdt>
              <w:sdtPr>
                <w:id w:val="-1717032099"/>
                <w:placeholder>
                  <w:docPart w:val="CDD14EBB7DE3154BB51CB9978D7D5EF9"/>
                </w:placeholder>
                <w:temporary/>
                <w:showingPlcHdr/>
                <w15:appearance w15:val="hidden"/>
              </w:sdtPr>
              <w:sdtEndPr/>
              <w:sdtContent>
                <w:r w:rsidR="000D42C2" w:rsidRPr="004D0A0F">
                  <w:rPr>
                    <w:sz w:val="21"/>
                    <w:szCs w:val="21"/>
                    <w:u w:val="single"/>
                  </w:rPr>
                  <w:t>Action items</w:t>
                </w:r>
              </w:sdtContent>
            </w:sdt>
          </w:p>
        </w:tc>
        <w:bookmarkStart w:id="4" w:name="MinutePersonResponsible"/>
        <w:bookmarkEnd w:id="4"/>
        <w:tc>
          <w:tcPr>
            <w:tcW w:w="3060" w:type="dxa"/>
            <w:vAlign w:val="bottom"/>
          </w:tcPr>
          <w:p w14:paraId="5FE27E07" w14:textId="77777777" w:rsidR="000D42C2" w:rsidRPr="00D60069" w:rsidRDefault="00E7736A" w:rsidP="005F0CCB">
            <w:pPr>
              <w:pStyle w:val="Heading2"/>
              <w:outlineLvl w:val="1"/>
            </w:pPr>
            <w:sdt>
              <w:sdtPr>
                <w:id w:val="-319821758"/>
                <w:placeholder>
                  <w:docPart w:val="6058171EB3C1C44694E86388F8A3FC0B"/>
                </w:placeholder>
                <w:temporary/>
                <w:showingPlcHdr/>
                <w15:appearance w15:val="hidden"/>
              </w:sdtPr>
              <w:sdtEndPr/>
              <w:sdtContent>
                <w:r w:rsidR="000D42C2" w:rsidRPr="004D0A0F">
                  <w:rPr>
                    <w:sz w:val="20"/>
                    <w:szCs w:val="32"/>
                    <w:u w:val="single"/>
                  </w:rPr>
                  <w:t>Person responsible</w:t>
                </w:r>
              </w:sdtContent>
            </w:sdt>
          </w:p>
        </w:tc>
        <w:bookmarkStart w:id="5" w:name="MinuteDeadline"/>
        <w:bookmarkEnd w:id="5"/>
        <w:tc>
          <w:tcPr>
            <w:tcW w:w="1854" w:type="dxa"/>
            <w:vAlign w:val="bottom"/>
          </w:tcPr>
          <w:p w14:paraId="0F09AAF6" w14:textId="77777777" w:rsidR="000D42C2" w:rsidRPr="00D60069" w:rsidRDefault="00E7736A" w:rsidP="005F0CCB">
            <w:pPr>
              <w:pStyle w:val="Heading2"/>
              <w:outlineLvl w:val="1"/>
            </w:pPr>
            <w:sdt>
              <w:sdtPr>
                <w:id w:val="433413345"/>
                <w:placeholder>
                  <w:docPart w:val="8495C24D28829C44BC6751B94711DA73"/>
                </w:placeholder>
                <w:temporary/>
                <w:showingPlcHdr/>
                <w15:appearance w15:val="hidden"/>
              </w:sdtPr>
              <w:sdtEndPr/>
              <w:sdtContent>
                <w:r w:rsidR="000D42C2" w:rsidRPr="004D0A0F">
                  <w:rPr>
                    <w:sz w:val="20"/>
                    <w:szCs w:val="32"/>
                    <w:u w:val="single"/>
                  </w:rPr>
                  <w:t>Deadline</w:t>
                </w:r>
              </w:sdtContent>
            </w:sdt>
          </w:p>
        </w:tc>
      </w:tr>
      <w:tr w:rsidR="000D42C2" w:rsidRPr="00D60069" w14:paraId="12A6C8A9" w14:textId="77777777" w:rsidTr="0065302F">
        <w:tc>
          <w:tcPr>
            <w:tcW w:w="5310" w:type="dxa"/>
          </w:tcPr>
          <w:p w14:paraId="209563E6" w14:textId="6E97936F" w:rsidR="000D42C2" w:rsidRPr="00D60069" w:rsidRDefault="0097600B" w:rsidP="004D0A0F">
            <w:pPr>
              <w:pStyle w:val="ListBullet"/>
              <w:numPr>
                <w:ilvl w:val="0"/>
                <w:numId w:val="0"/>
              </w:numPr>
            </w:pPr>
            <w:r>
              <w:t>none</w:t>
            </w:r>
          </w:p>
        </w:tc>
        <w:tc>
          <w:tcPr>
            <w:tcW w:w="3060" w:type="dxa"/>
          </w:tcPr>
          <w:p w14:paraId="1E2635AA" w14:textId="2AA8429B" w:rsidR="000D42C2" w:rsidRPr="00D60069" w:rsidRDefault="008F4075" w:rsidP="005F0CCB">
            <w:pPr>
              <w:spacing w:after="80"/>
            </w:pPr>
            <w:r>
              <w:t>none</w:t>
            </w:r>
          </w:p>
        </w:tc>
        <w:tc>
          <w:tcPr>
            <w:tcW w:w="1854" w:type="dxa"/>
          </w:tcPr>
          <w:p w14:paraId="3AE58832" w14:textId="60DF1365" w:rsidR="000D42C2" w:rsidRPr="00D60069" w:rsidRDefault="0041098B" w:rsidP="005F0CCB">
            <w:pPr>
              <w:spacing w:after="80"/>
            </w:pPr>
            <w:r>
              <w:t>none</w:t>
            </w:r>
          </w:p>
        </w:tc>
      </w:tr>
    </w:tbl>
    <w:tbl>
      <w:tblPr>
        <w:tblW w:w="5048" w:type="pct"/>
        <w:tblInd w:w="-90" w:type="dxa"/>
        <w:tblBorders>
          <w:top w:val="single" w:sz="4" w:space="0" w:color="auto"/>
        </w:tblBorders>
        <w:tblCellMar>
          <w:left w:w="0" w:type="dxa"/>
          <w:right w:w="0" w:type="dxa"/>
        </w:tblCellMar>
        <w:tblLook w:val="0000" w:firstRow="0" w:lastRow="0" w:firstColumn="0" w:lastColumn="0" w:noHBand="0" w:noVBand="0"/>
        <w:tblDescription w:val="Content table"/>
      </w:tblPr>
      <w:tblGrid>
        <w:gridCol w:w="1562"/>
        <w:gridCol w:w="4474"/>
        <w:gridCol w:w="1262"/>
        <w:gridCol w:w="2152"/>
      </w:tblGrid>
      <w:tr w:rsidR="005F7E25" w:rsidRPr="00D60069" w14:paraId="56C65592" w14:textId="77777777" w:rsidTr="0065302F">
        <w:tc>
          <w:tcPr>
            <w:tcW w:w="1562" w:type="dxa"/>
            <w:tcBorders>
              <w:top w:val="single" w:sz="6" w:space="0" w:color="auto"/>
            </w:tcBorders>
          </w:tcPr>
          <w:bookmarkEnd w:id="1"/>
          <w:p w14:paraId="3F2EE0F9" w14:textId="00729D21" w:rsidR="005F7E25" w:rsidRPr="00CA762D" w:rsidRDefault="005F7E25" w:rsidP="005F7E25">
            <w:pPr>
              <w:pStyle w:val="Heading2"/>
            </w:pPr>
            <w:r w:rsidRPr="00CA762D">
              <w:rPr>
                <w:sz w:val="20"/>
                <w:szCs w:val="32"/>
              </w:rPr>
              <w:t>Item: 2</w:t>
            </w:r>
          </w:p>
        </w:tc>
        <w:tc>
          <w:tcPr>
            <w:tcW w:w="4474" w:type="dxa"/>
          </w:tcPr>
          <w:p w14:paraId="04798CB3" w14:textId="49D91596" w:rsidR="005F7E25" w:rsidRPr="005F7E25" w:rsidRDefault="00676FAA" w:rsidP="005F7E25">
            <w:r>
              <w:t>Adding a lawn mower to our fleet</w:t>
            </w:r>
          </w:p>
        </w:tc>
        <w:tc>
          <w:tcPr>
            <w:tcW w:w="1262" w:type="dxa"/>
          </w:tcPr>
          <w:p w14:paraId="46175325" w14:textId="77777777" w:rsidR="005F7E25" w:rsidRPr="00D60069" w:rsidRDefault="00E7736A" w:rsidP="005F7E25">
            <w:pPr>
              <w:pStyle w:val="Heading2"/>
            </w:pPr>
            <w:sdt>
              <w:sdtPr>
                <w:id w:val="1072624145"/>
                <w:placeholder>
                  <w:docPart w:val="DC681B4CCD739C419533808CF1D5F9E3"/>
                </w:placeholder>
                <w:temporary/>
                <w:showingPlcHdr/>
                <w15:appearance w15:val="hidden"/>
              </w:sdtPr>
              <w:sdtEndPr/>
              <w:sdtContent>
                <w:r w:rsidR="005F7E25" w:rsidRPr="00CA762D">
                  <w:rPr>
                    <w:sz w:val="20"/>
                    <w:szCs w:val="32"/>
                  </w:rPr>
                  <w:t>Presenter:</w:t>
                </w:r>
              </w:sdtContent>
            </w:sdt>
          </w:p>
        </w:tc>
        <w:tc>
          <w:tcPr>
            <w:tcW w:w="2152" w:type="dxa"/>
          </w:tcPr>
          <w:p w14:paraId="07DD7B0D" w14:textId="7F620FE9" w:rsidR="005F7E25" w:rsidRPr="00D60069" w:rsidRDefault="00551BDD" w:rsidP="005F7E25">
            <w:r>
              <w:t>Dave Westover</w:t>
            </w:r>
          </w:p>
        </w:tc>
      </w:tr>
    </w:tbl>
    <w:p w14:paraId="11CDB68E" w14:textId="77777777" w:rsidR="000D42C2" w:rsidRPr="00D60069" w:rsidRDefault="00E7736A" w:rsidP="000D42C2">
      <w:pPr>
        <w:pStyle w:val="Heading4"/>
      </w:pPr>
      <w:sdt>
        <w:sdtPr>
          <w:id w:val="1495455185"/>
          <w:placeholder>
            <w:docPart w:val="667884F791AB84488F37C6FD48F588D5"/>
          </w:placeholder>
          <w:temporary/>
          <w:showingPlcHdr/>
          <w15:appearance w15:val="hidden"/>
        </w:sdtPr>
        <w:sdtEndPr/>
        <w:sdtContent>
          <w:r w:rsidR="000D42C2" w:rsidRPr="00D60069">
            <w:t>Discussion:</w:t>
          </w:r>
        </w:sdtContent>
      </w:sdt>
    </w:p>
    <w:p w14:paraId="22AAB9CE" w14:textId="11234114" w:rsidR="00676FAA" w:rsidRDefault="00676FAA" w:rsidP="007759CF">
      <w:r>
        <w:t xml:space="preserve">Dave Westover mentioned it would not be a bad idea to start thinking about adding a riding lawn mower to the club. He stated that this year in multiple areas around the practice range and on some banks near the clubhouse end up being very wet and the tractor cannot mow it because </w:t>
      </w:r>
      <w:r w:rsidR="00DC2224">
        <w:t>it rips the grass up too much</w:t>
      </w:r>
      <w:r>
        <w:t>.</w:t>
      </w:r>
    </w:p>
    <w:p w14:paraId="28234E9D" w14:textId="77777777" w:rsidR="000D42C2" w:rsidRPr="00D60069" w:rsidRDefault="00E7736A" w:rsidP="000D42C2">
      <w:pPr>
        <w:pStyle w:val="Heading4"/>
      </w:pPr>
      <w:sdt>
        <w:sdtPr>
          <w:id w:val="-1295436725"/>
          <w:placeholder>
            <w:docPart w:val="C60C125AD827324E9B2096A486EAF9C6"/>
          </w:placeholder>
          <w:temporary/>
          <w:showingPlcHdr/>
          <w15:appearance w15:val="hidden"/>
        </w:sdtPr>
        <w:sdtEndPr/>
        <w:sdtContent>
          <w:r w:rsidR="000D42C2" w:rsidRPr="00D60069">
            <w:t>Conclusions:</w:t>
          </w:r>
        </w:sdtContent>
      </w:sdt>
    </w:p>
    <w:p w14:paraId="79686427" w14:textId="611CD4DA" w:rsidR="00365132" w:rsidRPr="00D60069" w:rsidRDefault="00676FAA" w:rsidP="007759CF">
      <w:r>
        <w:t>No further decision needed to be made at this meeting.</w:t>
      </w:r>
    </w:p>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4823"/>
        <w:gridCol w:w="2815"/>
        <w:gridCol w:w="1722"/>
      </w:tblGrid>
      <w:tr w:rsidR="000D42C2" w:rsidRPr="00D60069" w14:paraId="0C7B4862" w14:textId="77777777" w:rsidTr="00945855">
        <w:trPr>
          <w:tblHeader/>
        </w:trPr>
        <w:tc>
          <w:tcPr>
            <w:tcW w:w="4823" w:type="dxa"/>
            <w:vAlign w:val="bottom"/>
          </w:tcPr>
          <w:p w14:paraId="1F3397C1" w14:textId="77777777" w:rsidR="000D42C2" w:rsidRPr="00D60069" w:rsidRDefault="00E7736A" w:rsidP="005F0CCB">
            <w:pPr>
              <w:pStyle w:val="Heading2"/>
              <w:outlineLvl w:val="1"/>
            </w:pPr>
            <w:sdt>
              <w:sdtPr>
                <w:id w:val="1576775990"/>
                <w:placeholder>
                  <w:docPart w:val="0976733CF92A9143921271A4E6575A10"/>
                </w:placeholder>
                <w:temporary/>
                <w:showingPlcHdr/>
                <w15:appearance w15:val="hidden"/>
              </w:sdtPr>
              <w:sdtEndPr/>
              <w:sdtContent>
                <w:r w:rsidR="000D42C2" w:rsidRPr="004D0A0F">
                  <w:rPr>
                    <w:sz w:val="20"/>
                    <w:szCs w:val="20"/>
                    <w:u w:val="single"/>
                  </w:rPr>
                  <w:t>Action items</w:t>
                </w:r>
              </w:sdtContent>
            </w:sdt>
          </w:p>
        </w:tc>
        <w:tc>
          <w:tcPr>
            <w:tcW w:w="2815" w:type="dxa"/>
            <w:vAlign w:val="bottom"/>
          </w:tcPr>
          <w:p w14:paraId="19518B13" w14:textId="77777777" w:rsidR="000D42C2" w:rsidRPr="00D60069" w:rsidRDefault="00E7736A" w:rsidP="005F0CCB">
            <w:pPr>
              <w:pStyle w:val="Heading2"/>
              <w:outlineLvl w:val="1"/>
            </w:pPr>
            <w:sdt>
              <w:sdtPr>
                <w:id w:val="-778569795"/>
                <w:placeholder>
                  <w:docPart w:val="26112722F7820846965383AC8C735F20"/>
                </w:placeholder>
                <w:temporary/>
                <w:showingPlcHdr/>
                <w15:appearance w15:val="hidden"/>
              </w:sdtPr>
              <w:sdtEndPr/>
              <w:sdtContent>
                <w:r w:rsidR="000D42C2" w:rsidRPr="004D0A0F">
                  <w:rPr>
                    <w:sz w:val="20"/>
                    <w:szCs w:val="20"/>
                    <w:u w:val="single"/>
                  </w:rPr>
                  <w:t>Person responsible</w:t>
                </w:r>
              </w:sdtContent>
            </w:sdt>
          </w:p>
        </w:tc>
        <w:tc>
          <w:tcPr>
            <w:tcW w:w="1722" w:type="dxa"/>
            <w:vAlign w:val="bottom"/>
          </w:tcPr>
          <w:p w14:paraId="68512813" w14:textId="77777777" w:rsidR="000D42C2" w:rsidRPr="00D60069" w:rsidRDefault="00E7736A" w:rsidP="005F0CCB">
            <w:pPr>
              <w:pStyle w:val="Heading2"/>
              <w:outlineLvl w:val="1"/>
            </w:pPr>
            <w:sdt>
              <w:sdtPr>
                <w:id w:val="-1974196117"/>
                <w:placeholder>
                  <w:docPart w:val="3C892D15132C254B9CFAE22D7CE5C196"/>
                </w:placeholder>
                <w:temporary/>
                <w:showingPlcHdr/>
                <w15:appearance w15:val="hidden"/>
              </w:sdtPr>
              <w:sdtEndPr/>
              <w:sdtContent>
                <w:r w:rsidR="000D42C2" w:rsidRPr="004D0A0F">
                  <w:rPr>
                    <w:sz w:val="20"/>
                    <w:szCs w:val="20"/>
                    <w:u w:val="single"/>
                  </w:rPr>
                  <w:t>Deadline</w:t>
                </w:r>
              </w:sdtContent>
            </w:sdt>
          </w:p>
        </w:tc>
      </w:tr>
      <w:tr w:rsidR="000D42C2" w:rsidRPr="00D60069" w14:paraId="22ADB2D8" w14:textId="77777777" w:rsidTr="00945855">
        <w:tc>
          <w:tcPr>
            <w:tcW w:w="4823" w:type="dxa"/>
          </w:tcPr>
          <w:p w14:paraId="70948528" w14:textId="0C1257CB" w:rsidR="000D42C2" w:rsidRPr="004D0A0F" w:rsidRDefault="00272E4B" w:rsidP="004D0A0F">
            <w:pPr>
              <w:pStyle w:val="ListBullet"/>
              <w:numPr>
                <w:ilvl w:val="0"/>
                <w:numId w:val="0"/>
              </w:numPr>
              <w:rPr>
                <w:sz w:val="20"/>
                <w:szCs w:val="20"/>
              </w:rPr>
            </w:pPr>
            <w:r>
              <w:rPr>
                <w:sz w:val="20"/>
                <w:szCs w:val="20"/>
              </w:rPr>
              <w:t>none</w:t>
            </w:r>
          </w:p>
        </w:tc>
        <w:tc>
          <w:tcPr>
            <w:tcW w:w="2815" w:type="dxa"/>
          </w:tcPr>
          <w:p w14:paraId="0CC53A28" w14:textId="0FE54B5A" w:rsidR="000D42C2" w:rsidRPr="00D60069" w:rsidRDefault="003D3486" w:rsidP="005F0CCB">
            <w:pPr>
              <w:spacing w:after="80"/>
            </w:pPr>
            <w:r>
              <w:t>none</w:t>
            </w:r>
          </w:p>
        </w:tc>
        <w:tc>
          <w:tcPr>
            <w:tcW w:w="1722" w:type="dxa"/>
          </w:tcPr>
          <w:p w14:paraId="0554D64B" w14:textId="25A3C8BB" w:rsidR="000D42C2" w:rsidRPr="00D60069" w:rsidRDefault="00272E4B" w:rsidP="005F0CCB">
            <w:pPr>
              <w:spacing w:after="80"/>
            </w:pPr>
            <w:r>
              <w:t>none</w:t>
            </w:r>
          </w:p>
        </w:tc>
      </w:tr>
    </w:tbl>
    <w:p w14:paraId="6CA27A5F" w14:textId="0B95DF9D" w:rsidR="00E5497A" w:rsidRDefault="00E5497A" w:rsidP="00945855">
      <w:pPr>
        <w:pStyle w:val="Heading4"/>
      </w:pPr>
    </w:p>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472"/>
        <w:gridCol w:w="4474"/>
        <w:gridCol w:w="1262"/>
        <w:gridCol w:w="2152"/>
      </w:tblGrid>
      <w:tr w:rsidR="00E5497A" w:rsidRPr="00D60069" w14:paraId="086A3821" w14:textId="77777777" w:rsidTr="00C76A6B">
        <w:tc>
          <w:tcPr>
            <w:tcW w:w="1472" w:type="dxa"/>
          </w:tcPr>
          <w:p w14:paraId="10F516AC" w14:textId="77291CC7" w:rsidR="00E5497A" w:rsidRPr="00D60069" w:rsidRDefault="00E5497A" w:rsidP="00C76A6B">
            <w:pPr>
              <w:pStyle w:val="Heading2"/>
            </w:pPr>
            <w:r>
              <w:t>Item</w:t>
            </w:r>
            <w:r w:rsidR="00172097">
              <w:t xml:space="preserve">: </w:t>
            </w:r>
            <w:r w:rsidR="00945855">
              <w:t>3</w:t>
            </w:r>
          </w:p>
        </w:tc>
        <w:tc>
          <w:tcPr>
            <w:tcW w:w="4474" w:type="dxa"/>
          </w:tcPr>
          <w:p w14:paraId="25738B72" w14:textId="6F4DA011" w:rsidR="00E5497A" w:rsidRPr="00D60069" w:rsidRDefault="00676FAA" w:rsidP="00C76A6B">
            <w:r>
              <w:t>2022 Officer Elections</w:t>
            </w:r>
          </w:p>
        </w:tc>
        <w:tc>
          <w:tcPr>
            <w:tcW w:w="1262" w:type="dxa"/>
          </w:tcPr>
          <w:p w14:paraId="5CB9486A" w14:textId="77777777" w:rsidR="00E5497A" w:rsidRPr="00D60069" w:rsidRDefault="00E7736A" w:rsidP="00C76A6B">
            <w:pPr>
              <w:pStyle w:val="Heading2"/>
            </w:pPr>
            <w:sdt>
              <w:sdtPr>
                <w:id w:val="725802610"/>
                <w:placeholder>
                  <w:docPart w:val="AA08ABDF22F59C47B9FEA8F4DA722D50"/>
                </w:placeholder>
                <w:temporary/>
                <w:showingPlcHdr/>
                <w15:appearance w15:val="hidden"/>
              </w:sdtPr>
              <w:sdtEndPr/>
              <w:sdtContent>
                <w:r w:rsidR="00E5497A" w:rsidRPr="00D60069">
                  <w:t>Presenter:</w:t>
                </w:r>
              </w:sdtContent>
            </w:sdt>
          </w:p>
        </w:tc>
        <w:tc>
          <w:tcPr>
            <w:tcW w:w="2152" w:type="dxa"/>
          </w:tcPr>
          <w:p w14:paraId="4B1BE698" w14:textId="618CB224" w:rsidR="00E5497A" w:rsidRPr="00D60069" w:rsidRDefault="00952889" w:rsidP="00C76A6B">
            <w:r>
              <w:t>Jason Broadt</w:t>
            </w:r>
          </w:p>
        </w:tc>
      </w:tr>
    </w:tbl>
    <w:p w14:paraId="52A8B606" w14:textId="77777777" w:rsidR="001B1E1E" w:rsidRPr="00D60069" w:rsidRDefault="00E7736A" w:rsidP="001B1E1E">
      <w:pPr>
        <w:pStyle w:val="Heading4"/>
      </w:pPr>
      <w:sdt>
        <w:sdtPr>
          <w:id w:val="1879501320"/>
          <w:placeholder>
            <w:docPart w:val="AC80CC3167EE8042BE7F9E2CF256E07B"/>
          </w:placeholder>
          <w:temporary/>
          <w:showingPlcHdr/>
          <w15:appearance w15:val="hidden"/>
        </w:sdtPr>
        <w:sdtEndPr/>
        <w:sdtContent>
          <w:r w:rsidR="001B1E1E" w:rsidRPr="00D60069">
            <w:t>Discussion:</w:t>
          </w:r>
        </w:sdtContent>
      </w:sdt>
    </w:p>
    <w:p w14:paraId="396F0DB3" w14:textId="476676F5" w:rsidR="00945855" w:rsidRPr="00D60069" w:rsidRDefault="00952889" w:rsidP="00945855">
      <w:r>
        <w:t>Jason announced that nominations for 2022 elections should begin this month and continue into November</w:t>
      </w:r>
      <w:r w:rsidR="00551BDD">
        <w:t>.</w:t>
      </w:r>
      <w:r>
        <w:t xml:space="preserve"> We will then vote on 2022 Officers in the December meeting.</w:t>
      </w:r>
    </w:p>
    <w:p w14:paraId="4A3CF0F5" w14:textId="77777777" w:rsidR="004707A0" w:rsidRPr="00D60069" w:rsidRDefault="00E7736A" w:rsidP="004707A0">
      <w:pPr>
        <w:pStyle w:val="Heading4"/>
      </w:pPr>
      <w:sdt>
        <w:sdtPr>
          <w:id w:val="338739675"/>
          <w:placeholder>
            <w:docPart w:val="73ECF7D1D121604EB90353ABB3493877"/>
          </w:placeholder>
          <w:temporary/>
          <w:showingPlcHdr/>
          <w15:appearance w15:val="hidden"/>
        </w:sdtPr>
        <w:sdtEndPr/>
        <w:sdtContent>
          <w:r w:rsidR="004707A0" w:rsidRPr="00D60069">
            <w:t>Conclusions:</w:t>
          </w:r>
        </w:sdtContent>
      </w:sdt>
    </w:p>
    <w:p w14:paraId="558F6A88" w14:textId="0B724A52" w:rsidR="001B1E1E" w:rsidRDefault="00952889" w:rsidP="001B1E1E">
      <w:r>
        <w:t>Duane Fisher stated that we keep the same officers as long as the people want to keep their position. No current officers refused to end their job.</w:t>
      </w:r>
    </w:p>
    <w:tbl>
      <w:tblPr>
        <w:tblStyle w:val="PlainTable5"/>
        <w:tblW w:w="5000" w:type="pct"/>
        <w:tblLook w:val="0600" w:firstRow="0" w:lastRow="0" w:firstColumn="0" w:lastColumn="0" w:noHBand="1" w:noVBand="1"/>
        <w:tblDescription w:val="Content table"/>
      </w:tblPr>
      <w:tblGrid>
        <w:gridCol w:w="4815"/>
        <w:gridCol w:w="2820"/>
        <w:gridCol w:w="1725"/>
      </w:tblGrid>
      <w:tr w:rsidR="001B1E1E" w:rsidRPr="00D60069" w14:paraId="77F260B5" w14:textId="77777777" w:rsidTr="004707A0">
        <w:tc>
          <w:tcPr>
            <w:tcW w:w="4815" w:type="dxa"/>
          </w:tcPr>
          <w:p w14:paraId="6D787D1D" w14:textId="77777777" w:rsidR="001B1E1E" w:rsidRPr="00D60069" w:rsidRDefault="00E7736A" w:rsidP="00C76A6B">
            <w:pPr>
              <w:pStyle w:val="Heading2"/>
              <w:outlineLvl w:val="1"/>
            </w:pPr>
            <w:sdt>
              <w:sdtPr>
                <w:id w:val="-1640023976"/>
                <w:placeholder>
                  <w:docPart w:val="073B81A70C17F345BCDA50A22D2CF14C"/>
                </w:placeholder>
                <w:temporary/>
                <w:showingPlcHdr/>
                <w15:appearance w15:val="hidden"/>
              </w:sdtPr>
              <w:sdtEndPr/>
              <w:sdtContent>
                <w:r w:rsidR="001B1E1E" w:rsidRPr="00D60069">
                  <w:t>Action items</w:t>
                </w:r>
              </w:sdtContent>
            </w:sdt>
          </w:p>
        </w:tc>
        <w:tc>
          <w:tcPr>
            <w:tcW w:w="2820" w:type="dxa"/>
          </w:tcPr>
          <w:p w14:paraId="4264AEEE" w14:textId="77777777" w:rsidR="001B1E1E" w:rsidRPr="00D60069" w:rsidRDefault="00E7736A" w:rsidP="00C76A6B">
            <w:pPr>
              <w:pStyle w:val="Heading2"/>
              <w:outlineLvl w:val="1"/>
            </w:pPr>
            <w:sdt>
              <w:sdtPr>
                <w:id w:val="-623856468"/>
                <w:placeholder>
                  <w:docPart w:val="3ED8473B18D2DC418E29BF7192D03D49"/>
                </w:placeholder>
                <w:temporary/>
                <w:showingPlcHdr/>
                <w15:appearance w15:val="hidden"/>
              </w:sdtPr>
              <w:sdtEndPr/>
              <w:sdtContent>
                <w:r w:rsidR="001B1E1E" w:rsidRPr="00D60069">
                  <w:t>Person responsible</w:t>
                </w:r>
              </w:sdtContent>
            </w:sdt>
          </w:p>
        </w:tc>
        <w:tc>
          <w:tcPr>
            <w:tcW w:w="1725" w:type="dxa"/>
          </w:tcPr>
          <w:p w14:paraId="2B97C1CB" w14:textId="77777777" w:rsidR="001B1E1E" w:rsidRPr="00D60069" w:rsidRDefault="00E7736A" w:rsidP="00C76A6B">
            <w:pPr>
              <w:pStyle w:val="Heading2"/>
              <w:outlineLvl w:val="1"/>
            </w:pPr>
            <w:sdt>
              <w:sdtPr>
                <w:id w:val="-2116508619"/>
                <w:placeholder>
                  <w:docPart w:val="16336A8B3A77434A9E89E8A3D7982DF2"/>
                </w:placeholder>
                <w:temporary/>
                <w:showingPlcHdr/>
                <w15:appearance w15:val="hidden"/>
              </w:sdtPr>
              <w:sdtEndPr/>
              <w:sdtContent>
                <w:r w:rsidR="001B1E1E" w:rsidRPr="00D60069">
                  <w:t>Deadline</w:t>
                </w:r>
              </w:sdtContent>
            </w:sdt>
          </w:p>
        </w:tc>
      </w:tr>
      <w:tr w:rsidR="001B1E1E" w:rsidRPr="00D60069" w14:paraId="093286D4" w14:textId="77777777" w:rsidTr="004707A0">
        <w:tc>
          <w:tcPr>
            <w:tcW w:w="4815" w:type="dxa"/>
          </w:tcPr>
          <w:p w14:paraId="28750966" w14:textId="56AECEF9" w:rsidR="001B1E1E" w:rsidRPr="00D60069" w:rsidRDefault="000528AB" w:rsidP="004D0A0F">
            <w:pPr>
              <w:pStyle w:val="ListBullet"/>
              <w:numPr>
                <w:ilvl w:val="0"/>
                <w:numId w:val="0"/>
              </w:numPr>
            </w:pPr>
            <w:r>
              <w:t>n/a</w:t>
            </w:r>
          </w:p>
        </w:tc>
        <w:tc>
          <w:tcPr>
            <w:tcW w:w="2820" w:type="dxa"/>
          </w:tcPr>
          <w:p w14:paraId="2CF65B75" w14:textId="23CBB162" w:rsidR="001B1E1E" w:rsidRPr="00D60069" w:rsidRDefault="000528AB" w:rsidP="00C76A6B">
            <w:pPr>
              <w:spacing w:after="80"/>
            </w:pPr>
            <w:r>
              <w:t>n/a</w:t>
            </w:r>
          </w:p>
        </w:tc>
        <w:tc>
          <w:tcPr>
            <w:tcW w:w="1725" w:type="dxa"/>
          </w:tcPr>
          <w:p w14:paraId="021F6356" w14:textId="011CE115" w:rsidR="001B1E1E" w:rsidRPr="00D60069" w:rsidRDefault="000528AB" w:rsidP="00C76A6B">
            <w:pPr>
              <w:spacing w:after="80"/>
            </w:pPr>
            <w:r>
              <w:t>n/a</w:t>
            </w:r>
          </w:p>
        </w:tc>
      </w:tr>
    </w:tbl>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472"/>
        <w:gridCol w:w="4474"/>
        <w:gridCol w:w="1262"/>
        <w:gridCol w:w="2152"/>
      </w:tblGrid>
      <w:tr w:rsidR="00973C84" w:rsidRPr="00D60069" w14:paraId="15474712" w14:textId="77777777" w:rsidTr="00C76A6B">
        <w:tc>
          <w:tcPr>
            <w:tcW w:w="1472" w:type="dxa"/>
          </w:tcPr>
          <w:p w14:paraId="576FA9A7" w14:textId="56B9EF47" w:rsidR="00973C84" w:rsidRPr="00D60069" w:rsidRDefault="00973C84" w:rsidP="00C76A6B">
            <w:pPr>
              <w:pStyle w:val="Heading2"/>
            </w:pPr>
            <w:r>
              <w:t xml:space="preserve">Item: </w:t>
            </w:r>
            <w:r w:rsidR="00945855">
              <w:t>4</w:t>
            </w:r>
          </w:p>
        </w:tc>
        <w:tc>
          <w:tcPr>
            <w:tcW w:w="4474" w:type="dxa"/>
          </w:tcPr>
          <w:p w14:paraId="71CC5743" w14:textId="4DBC1D1D" w:rsidR="00973C84" w:rsidRPr="00D60069" w:rsidRDefault="00952889" w:rsidP="00C76A6B">
            <w:r>
              <w:t xml:space="preserve">Early Bird Sports Expo </w:t>
            </w:r>
            <w:r w:rsidR="00DC2224">
              <w:t xml:space="preserve">3-D </w:t>
            </w:r>
            <w:r>
              <w:t>Archery Shoot</w:t>
            </w:r>
          </w:p>
        </w:tc>
        <w:tc>
          <w:tcPr>
            <w:tcW w:w="1262" w:type="dxa"/>
          </w:tcPr>
          <w:p w14:paraId="473C9F40" w14:textId="77777777" w:rsidR="00973C84" w:rsidRPr="00D60069" w:rsidRDefault="00E7736A" w:rsidP="00C76A6B">
            <w:pPr>
              <w:pStyle w:val="Heading2"/>
            </w:pPr>
            <w:sdt>
              <w:sdtPr>
                <w:id w:val="920517741"/>
                <w:placeholder>
                  <w:docPart w:val="10F47C1A04454B46BDF52259AF50B81C"/>
                </w:placeholder>
                <w:temporary/>
                <w:showingPlcHdr/>
                <w15:appearance w15:val="hidden"/>
              </w:sdtPr>
              <w:sdtEndPr/>
              <w:sdtContent>
                <w:r w:rsidR="00973C84" w:rsidRPr="00D60069">
                  <w:t>Presenter:</w:t>
                </w:r>
              </w:sdtContent>
            </w:sdt>
          </w:p>
        </w:tc>
        <w:tc>
          <w:tcPr>
            <w:tcW w:w="2152" w:type="dxa"/>
          </w:tcPr>
          <w:p w14:paraId="7BB6221A" w14:textId="52007504" w:rsidR="00973C84" w:rsidRPr="00D60069" w:rsidRDefault="00551BDD" w:rsidP="00C76A6B">
            <w:r>
              <w:t>Jason Broadt</w:t>
            </w:r>
          </w:p>
        </w:tc>
      </w:tr>
    </w:tbl>
    <w:p w14:paraId="6A7E2852" w14:textId="77777777" w:rsidR="00973C84" w:rsidRPr="00D60069" w:rsidRDefault="00E7736A" w:rsidP="00973C84">
      <w:pPr>
        <w:pStyle w:val="Heading4"/>
      </w:pPr>
      <w:sdt>
        <w:sdtPr>
          <w:id w:val="1643234194"/>
          <w:placeholder>
            <w:docPart w:val="5F49C664DBF7B941AFEE24C29FE353C4"/>
          </w:placeholder>
          <w:temporary/>
          <w:showingPlcHdr/>
          <w15:appearance w15:val="hidden"/>
        </w:sdtPr>
        <w:sdtEndPr/>
        <w:sdtContent>
          <w:r w:rsidR="00973C84" w:rsidRPr="00D60069">
            <w:t>Discussion:</w:t>
          </w:r>
        </w:sdtContent>
      </w:sdt>
    </w:p>
    <w:p w14:paraId="04DDC721" w14:textId="32522E30" w:rsidR="00973C84" w:rsidRPr="000528AB" w:rsidRDefault="00551BDD" w:rsidP="00973C84">
      <w:pPr>
        <w:spacing w:before="80" w:after="80"/>
        <w:contextualSpacing/>
        <w:rPr>
          <w:rFonts w:eastAsiaTheme="minorEastAsia" w:cs="Times New Roman"/>
        </w:rPr>
      </w:pPr>
      <w:r>
        <w:rPr>
          <w:rFonts w:eastAsiaTheme="minorEastAsia" w:cs="Times New Roman"/>
        </w:rPr>
        <w:t xml:space="preserve">Jason </w:t>
      </w:r>
      <w:r w:rsidR="00952889">
        <w:rPr>
          <w:rFonts w:eastAsiaTheme="minorEastAsia" w:cs="Times New Roman"/>
        </w:rPr>
        <w:t>announced he spoke to Jarret Swartz, the owner of the Early Bird Sports Expo</w:t>
      </w:r>
      <w:r>
        <w:rPr>
          <w:rFonts w:eastAsiaTheme="minorEastAsia" w:cs="Times New Roman"/>
        </w:rPr>
        <w:t>.</w:t>
      </w:r>
      <w:r w:rsidR="00952889">
        <w:rPr>
          <w:rFonts w:eastAsiaTheme="minorEastAsia" w:cs="Times New Roman"/>
        </w:rPr>
        <w:t xml:space="preserve"> Jarrett still wants us to organize the 3-D Archery shoot at the expo. A lengthy discussion of multiple topics that included; number of days to shoot, how many classes/divisions, event setup, and others. </w:t>
      </w:r>
    </w:p>
    <w:p w14:paraId="18A6F929" w14:textId="755DEFA4" w:rsidR="00973C84" w:rsidRDefault="00E7736A" w:rsidP="00E629D7">
      <w:pPr>
        <w:pStyle w:val="Heading4"/>
      </w:pPr>
      <w:sdt>
        <w:sdtPr>
          <w:id w:val="452367177"/>
          <w:placeholder>
            <w:docPart w:val="823918027AFF364F858664930B3CCD24"/>
          </w:placeholder>
          <w:temporary/>
          <w:showingPlcHdr/>
          <w15:appearance w15:val="hidden"/>
        </w:sdtPr>
        <w:sdtEndPr/>
        <w:sdtContent>
          <w:r w:rsidR="00973C84" w:rsidRPr="00D60069">
            <w:t>Conclusions:</w:t>
          </w:r>
        </w:sdtContent>
      </w:sdt>
    </w:p>
    <w:p w14:paraId="2FBF5673" w14:textId="33968541" w:rsidR="00E629D7" w:rsidRPr="00E629D7" w:rsidRDefault="00DC2224" w:rsidP="00E629D7">
      <w:r>
        <w:rPr>
          <w:rFonts w:eastAsiaTheme="minorEastAsia" w:cs="Times New Roman"/>
        </w:rPr>
        <w:t>Upon ending</w:t>
      </w:r>
      <w:r w:rsidR="00952889">
        <w:rPr>
          <w:rFonts w:eastAsiaTheme="minorEastAsia" w:cs="Times New Roman"/>
        </w:rPr>
        <w:t xml:space="preserve"> the conversation</w:t>
      </w:r>
      <w:r>
        <w:rPr>
          <w:rFonts w:eastAsiaTheme="minorEastAsia" w:cs="Times New Roman"/>
        </w:rPr>
        <w:t>, it was suggested to</w:t>
      </w:r>
      <w:r w:rsidR="00952889">
        <w:rPr>
          <w:rFonts w:eastAsiaTheme="minorEastAsia" w:cs="Times New Roman"/>
        </w:rPr>
        <w:t xml:space="preserve"> Jason Broadt </w:t>
      </w:r>
      <w:r>
        <w:rPr>
          <w:rFonts w:eastAsiaTheme="minorEastAsia" w:cs="Times New Roman"/>
        </w:rPr>
        <w:t xml:space="preserve">to </w:t>
      </w:r>
      <w:r w:rsidR="00952889">
        <w:rPr>
          <w:rFonts w:eastAsiaTheme="minorEastAsia" w:cs="Times New Roman"/>
        </w:rPr>
        <w:t>contact Jarrett and schedule him to be at our November 16</w:t>
      </w:r>
      <w:r w:rsidR="00952889" w:rsidRPr="00952889">
        <w:rPr>
          <w:rFonts w:eastAsiaTheme="minorEastAsia" w:cs="Times New Roman"/>
          <w:vertAlign w:val="superscript"/>
        </w:rPr>
        <w:t>th</w:t>
      </w:r>
      <w:r w:rsidR="00952889">
        <w:rPr>
          <w:rFonts w:eastAsiaTheme="minorEastAsia" w:cs="Times New Roman"/>
        </w:rPr>
        <w:t xml:space="preserve"> meeting to answer more questions from us to help prepare for the shoot.</w:t>
      </w:r>
    </w:p>
    <w:tbl>
      <w:tblPr>
        <w:tblStyle w:val="PlainTable5"/>
        <w:tblW w:w="5000" w:type="pct"/>
        <w:tblLook w:val="0600" w:firstRow="0" w:lastRow="0" w:firstColumn="0" w:lastColumn="0" w:noHBand="1" w:noVBand="1"/>
        <w:tblDescription w:val="Content table"/>
      </w:tblPr>
      <w:tblGrid>
        <w:gridCol w:w="4815"/>
        <w:gridCol w:w="2820"/>
        <w:gridCol w:w="1725"/>
      </w:tblGrid>
      <w:tr w:rsidR="00973C84" w:rsidRPr="00D60069" w14:paraId="2A5013A8" w14:textId="77777777" w:rsidTr="00C76A6B">
        <w:tc>
          <w:tcPr>
            <w:tcW w:w="4815" w:type="dxa"/>
          </w:tcPr>
          <w:p w14:paraId="58B15829" w14:textId="77777777" w:rsidR="00973C84" w:rsidRPr="00D60069" w:rsidRDefault="00E7736A" w:rsidP="00C76A6B">
            <w:pPr>
              <w:pStyle w:val="Heading2"/>
              <w:outlineLvl w:val="1"/>
            </w:pPr>
            <w:sdt>
              <w:sdtPr>
                <w:id w:val="-1092778223"/>
                <w:placeholder>
                  <w:docPart w:val="06B7D367B321C5448DDF1FA5632C987F"/>
                </w:placeholder>
                <w:temporary/>
                <w:showingPlcHdr/>
                <w15:appearance w15:val="hidden"/>
              </w:sdtPr>
              <w:sdtEndPr/>
              <w:sdtContent>
                <w:r w:rsidR="00973C84" w:rsidRPr="00D60069">
                  <w:t>Action items</w:t>
                </w:r>
              </w:sdtContent>
            </w:sdt>
          </w:p>
        </w:tc>
        <w:tc>
          <w:tcPr>
            <w:tcW w:w="2820" w:type="dxa"/>
          </w:tcPr>
          <w:p w14:paraId="268FF490" w14:textId="77777777" w:rsidR="00973C84" w:rsidRPr="00D60069" w:rsidRDefault="00E7736A" w:rsidP="00C76A6B">
            <w:pPr>
              <w:pStyle w:val="Heading2"/>
              <w:outlineLvl w:val="1"/>
            </w:pPr>
            <w:sdt>
              <w:sdtPr>
                <w:id w:val="-485156821"/>
                <w:placeholder>
                  <w:docPart w:val="AF17167134AF0047B68EA68A76C06667"/>
                </w:placeholder>
                <w:temporary/>
                <w:showingPlcHdr/>
                <w15:appearance w15:val="hidden"/>
              </w:sdtPr>
              <w:sdtEndPr/>
              <w:sdtContent>
                <w:r w:rsidR="00973C84" w:rsidRPr="00D60069">
                  <w:t>Person responsible</w:t>
                </w:r>
              </w:sdtContent>
            </w:sdt>
          </w:p>
        </w:tc>
        <w:tc>
          <w:tcPr>
            <w:tcW w:w="1725" w:type="dxa"/>
          </w:tcPr>
          <w:p w14:paraId="7BA5FFB7" w14:textId="77777777" w:rsidR="00973C84" w:rsidRPr="00D60069" w:rsidRDefault="00E7736A" w:rsidP="00C76A6B">
            <w:pPr>
              <w:pStyle w:val="Heading2"/>
              <w:outlineLvl w:val="1"/>
            </w:pPr>
            <w:sdt>
              <w:sdtPr>
                <w:id w:val="1828481261"/>
                <w:placeholder>
                  <w:docPart w:val="53CFF6E95F087E498C550EB47E08DA5A"/>
                </w:placeholder>
                <w:temporary/>
                <w:showingPlcHdr/>
                <w15:appearance w15:val="hidden"/>
              </w:sdtPr>
              <w:sdtEndPr/>
              <w:sdtContent>
                <w:r w:rsidR="00973C84" w:rsidRPr="00D60069">
                  <w:t>Deadline</w:t>
                </w:r>
              </w:sdtContent>
            </w:sdt>
          </w:p>
        </w:tc>
      </w:tr>
      <w:tr w:rsidR="00973C84" w:rsidRPr="00D60069" w14:paraId="76AD1C1F" w14:textId="77777777" w:rsidTr="00C76A6B">
        <w:tc>
          <w:tcPr>
            <w:tcW w:w="4815" w:type="dxa"/>
          </w:tcPr>
          <w:p w14:paraId="5D0ED764" w14:textId="33A4CEC0" w:rsidR="00973C84" w:rsidRPr="00D60069" w:rsidRDefault="00952889" w:rsidP="004D0A0F">
            <w:pPr>
              <w:pStyle w:val="ListBullet"/>
              <w:numPr>
                <w:ilvl w:val="0"/>
                <w:numId w:val="0"/>
              </w:numPr>
            </w:pPr>
            <w:r>
              <w:t>Contact Jarrett Swartz</w:t>
            </w:r>
          </w:p>
        </w:tc>
        <w:tc>
          <w:tcPr>
            <w:tcW w:w="2820" w:type="dxa"/>
          </w:tcPr>
          <w:p w14:paraId="1D69FC7C" w14:textId="6EC3A1C9" w:rsidR="00973C84" w:rsidRPr="00D60069" w:rsidRDefault="00952889" w:rsidP="00C76A6B">
            <w:pPr>
              <w:spacing w:after="80"/>
            </w:pPr>
            <w:r>
              <w:t>Jason Broadt</w:t>
            </w:r>
          </w:p>
        </w:tc>
        <w:tc>
          <w:tcPr>
            <w:tcW w:w="1725" w:type="dxa"/>
          </w:tcPr>
          <w:p w14:paraId="0607DCC5" w14:textId="7F8025DD" w:rsidR="00973C84" w:rsidRPr="00D60069" w:rsidRDefault="00952889" w:rsidP="00C76A6B">
            <w:pPr>
              <w:spacing w:after="80"/>
            </w:pPr>
            <w:r>
              <w:t>Nov 16th</w:t>
            </w:r>
          </w:p>
        </w:tc>
      </w:tr>
    </w:tbl>
    <w:p w14:paraId="0B7E044D" w14:textId="3082DF16" w:rsidR="005B4476" w:rsidRDefault="005B4476" w:rsidP="000D42C2">
      <w:pPr>
        <w:pStyle w:val="Heading1"/>
        <w:rPr>
          <w:sz w:val="28"/>
          <w:szCs w:val="28"/>
        </w:rPr>
      </w:pPr>
    </w:p>
    <w:p w14:paraId="27B52BFB" w14:textId="77777777" w:rsidR="00DC2224" w:rsidRPr="00DC2224" w:rsidRDefault="00DC2224" w:rsidP="00DC2224"/>
    <w:p w14:paraId="6166B975" w14:textId="6402E38B" w:rsidR="000D42C2" w:rsidRPr="00FE3601" w:rsidRDefault="00E7736A" w:rsidP="005B4476">
      <w:pPr>
        <w:rPr>
          <w:sz w:val="21"/>
          <w:szCs w:val="21"/>
        </w:rPr>
      </w:pPr>
      <w:sdt>
        <w:sdtPr>
          <w:rPr>
            <w:sz w:val="22"/>
            <w:szCs w:val="22"/>
          </w:rPr>
          <w:id w:val="-1794281877"/>
          <w:placeholder>
            <w:docPart w:val="2DF8D8DE14846A468C2E668EAADD85DA"/>
          </w:placeholder>
          <w:temporary/>
          <w:showingPlcHdr/>
          <w15:appearance w15:val="hidden"/>
        </w:sdtPr>
        <w:sdtEndPr/>
        <w:sdtContent>
          <w:r w:rsidR="005B4476" w:rsidRPr="00FE3601">
            <w:rPr>
              <w:sz w:val="22"/>
              <w:szCs w:val="22"/>
            </w:rPr>
            <w:t>Other Information</w:t>
          </w:r>
        </w:sdtContent>
      </w:sdt>
    </w:p>
    <w:p w14:paraId="3CE5AE0C" w14:textId="77777777" w:rsidR="000D42C2" w:rsidRPr="00FE3601" w:rsidRDefault="00E7736A" w:rsidP="000D42C2">
      <w:pPr>
        <w:pStyle w:val="Heading4"/>
        <w:rPr>
          <w:sz w:val="20"/>
          <w:szCs w:val="20"/>
        </w:rPr>
      </w:pPr>
      <w:sdt>
        <w:sdtPr>
          <w:rPr>
            <w:sz w:val="20"/>
            <w:szCs w:val="20"/>
          </w:rPr>
          <w:id w:val="2125887421"/>
          <w:placeholder>
            <w:docPart w:val="057E0B33AE2DAD45905731316F3B9673"/>
          </w:placeholder>
          <w:temporary/>
          <w:showingPlcHdr/>
          <w15:appearance w15:val="hidden"/>
        </w:sdtPr>
        <w:sdtEndPr/>
        <w:sdtContent>
          <w:r w:rsidR="000D42C2" w:rsidRPr="00FE3601">
            <w:rPr>
              <w:sz w:val="20"/>
              <w:szCs w:val="20"/>
            </w:rPr>
            <w:t>Observers:</w:t>
          </w:r>
        </w:sdtContent>
      </w:sdt>
    </w:p>
    <w:p w14:paraId="611B39F5" w14:textId="250902BF" w:rsidR="000D42C2" w:rsidRPr="00FE3601" w:rsidRDefault="000D42C2" w:rsidP="000D42C2">
      <w:pPr>
        <w:rPr>
          <w:sz w:val="20"/>
          <w:szCs w:val="20"/>
        </w:rPr>
      </w:pPr>
      <w:r w:rsidRPr="00FE3601">
        <w:rPr>
          <w:sz w:val="20"/>
          <w:szCs w:val="20"/>
        </w:rPr>
        <w:t xml:space="preserve">Attendance = </w:t>
      </w:r>
      <w:r w:rsidR="00480BC3">
        <w:rPr>
          <w:sz w:val="20"/>
          <w:szCs w:val="20"/>
        </w:rPr>
        <w:t>1</w:t>
      </w:r>
      <w:r w:rsidR="00952889">
        <w:rPr>
          <w:sz w:val="20"/>
          <w:szCs w:val="20"/>
        </w:rPr>
        <w:t>1</w:t>
      </w:r>
    </w:p>
    <w:p w14:paraId="4ED3ADD7" w14:textId="77777777" w:rsidR="000D42C2" w:rsidRPr="00FE3601" w:rsidRDefault="00E7736A" w:rsidP="000D42C2">
      <w:pPr>
        <w:pStyle w:val="Heading4"/>
        <w:rPr>
          <w:sz w:val="20"/>
          <w:szCs w:val="20"/>
        </w:rPr>
      </w:pPr>
      <w:sdt>
        <w:sdtPr>
          <w:rPr>
            <w:sz w:val="20"/>
            <w:szCs w:val="20"/>
          </w:rPr>
          <w:id w:val="-671956156"/>
          <w:placeholder>
            <w:docPart w:val="3847918CC384944FB3E731B84F0AFEE9"/>
          </w:placeholder>
          <w:temporary/>
          <w:showingPlcHdr/>
          <w15:appearance w15:val="hidden"/>
        </w:sdtPr>
        <w:sdtEndPr/>
        <w:sdtContent>
          <w:r w:rsidR="000D42C2" w:rsidRPr="00FE3601">
            <w:rPr>
              <w:sz w:val="20"/>
              <w:szCs w:val="20"/>
            </w:rPr>
            <w:t>Resources:</w:t>
          </w:r>
        </w:sdtContent>
      </w:sdt>
    </w:p>
    <w:p w14:paraId="29C0DDC2" w14:textId="7293DE66" w:rsidR="000D42C2" w:rsidRPr="00FE3601" w:rsidRDefault="002F0EFE" w:rsidP="000D42C2">
      <w:pPr>
        <w:rPr>
          <w:sz w:val="20"/>
          <w:szCs w:val="20"/>
        </w:rPr>
      </w:pPr>
      <w:r w:rsidRPr="00FE3601">
        <w:rPr>
          <w:sz w:val="20"/>
          <w:szCs w:val="20"/>
        </w:rPr>
        <w:t>N/A</w:t>
      </w:r>
    </w:p>
    <w:p w14:paraId="67082E58" w14:textId="77777777" w:rsidR="000D42C2" w:rsidRPr="00FE3601" w:rsidRDefault="00E7736A" w:rsidP="000D42C2">
      <w:pPr>
        <w:pStyle w:val="Heading4"/>
        <w:rPr>
          <w:sz w:val="20"/>
          <w:szCs w:val="20"/>
        </w:rPr>
      </w:pPr>
      <w:sdt>
        <w:sdtPr>
          <w:rPr>
            <w:sz w:val="20"/>
            <w:szCs w:val="20"/>
          </w:rPr>
          <w:id w:val="1633520843"/>
          <w:placeholder>
            <w:docPart w:val="AED0F04C227E7C4B9037B5290904D936"/>
          </w:placeholder>
          <w:temporary/>
          <w:showingPlcHdr/>
          <w15:appearance w15:val="hidden"/>
        </w:sdtPr>
        <w:sdtEndPr/>
        <w:sdtContent>
          <w:r w:rsidR="000D42C2" w:rsidRPr="00FE3601">
            <w:rPr>
              <w:sz w:val="20"/>
              <w:szCs w:val="20"/>
            </w:rPr>
            <w:t>Special notes:</w:t>
          </w:r>
        </w:sdtContent>
      </w:sdt>
    </w:p>
    <w:p w14:paraId="13641241" w14:textId="77777777" w:rsidR="00E31C82" w:rsidRPr="00FE3601" w:rsidRDefault="00665368" w:rsidP="000D42C2">
      <w:pPr>
        <w:rPr>
          <w:sz w:val="18"/>
          <w:szCs w:val="18"/>
        </w:rPr>
      </w:pPr>
      <w:r w:rsidRPr="00FE3601">
        <w:rPr>
          <w:sz w:val="18"/>
          <w:szCs w:val="18"/>
        </w:rPr>
        <w:t>N/A</w:t>
      </w:r>
    </w:p>
    <w:p w14:paraId="64B58C03" w14:textId="259748E8" w:rsidR="00B72E6C" w:rsidRPr="00FE3601" w:rsidRDefault="00B72E6C" w:rsidP="000D42C2">
      <w:pPr>
        <w:rPr>
          <w:sz w:val="18"/>
          <w:szCs w:val="18"/>
        </w:rPr>
      </w:pPr>
      <w:r w:rsidRPr="00FE3601">
        <w:rPr>
          <w:sz w:val="20"/>
          <w:szCs w:val="20"/>
        </w:rPr>
        <w:t>Adjourn</w:t>
      </w:r>
      <w:r w:rsidR="0049144C">
        <w:rPr>
          <w:sz w:val="20"/>
          <w:szCs w:val="20"/>
        </w:rPr>
        <w:t>ment</w:t>
      </w:r>
      <w:r w:rsidRPr="00FE3601">
        <w:rPr>
          <w:sz w:val="20"/>
          <w:szCs w:val="20"/>
        </w:rPr>
        <w:t xml:space="preserve">:      </w:t>
      </w:r>
      <w:r w:rsidR="00E31C82" w:rsidRPr="00FE3601">
        <w:rPr>
          <w:sz w:val="20"/>
          <w:szCs w:val="20"/>
        </w:rPr>
        <w:t xml:space="preserve"> Motion</w:t>
      </w:r>
      <w:r w:rsidR="00517D69" w:rsidRPr="00FE3601">
        <w:rPr>
          <w:sz w:val="20"/>
          <w:szCs w:val="20"/>
        </w:rPr>
        <w:t xml:space="preserve"> made by</w:t>
      </w:r>
      <w:r w:rsidR="000F580F" w:rsidRPr="00FE3601">
        <w:rPr>
          <w:sz w:val="20"/>
          <w:szCs w:val="20"/>
        </w:rPr>
        <w:t xml:space="preserve"> </w:t>
      </w:r>
      <w:r w:rsidR="00952889">
        <w:rPr>
          <w:sz w:val="20"/>
          <w:szCs w:val="20"/>
        </w:rPr>
        <w:t xml:space="preserve">Joann </w:t>
      </w:r>
      <w:proofErr w:type="spellStart"/>
      <w:r w:rsidR="00952889">
        <w:rPr>
          <w:sz w:val="20"/>
          <w:szCs w:val="20"/>
        </w:rPr>
        <w:t>Birster</w:t>
      </w:r>
      <w:proofErr w:type="spellEnd"/>
      <w:r w:rsidRPr="00FE3601">
        <w:rPr>
          <w:sz w:val="20"/>
          <w:szCs w:val="20"/>
        </w:rPr>
        <w:t xml:space="preserve"> 2</w:t>
      </w:r>
      <w:r w:rsidRPr="00FE3601">
        <w:rPr>
          <w:sz w:val="20"/>
          <w:szCs w:val="20"/>
          <w:vertAlign w:val="superscript"/>
        </w:rPr>
        <w:t>nd</w:t>
      </w:r>
      <w:r w:rsidRPr="00FE3601">
        <w:rPr>
          <w:sz w:val="20"/>
          <w:szCs w:val="20"/>
        </w:rPr>
        <w:t xml:space="preserve"> by</w:t>
      </w:r>
      <w:r w:rsidR="000528AB" w:rsidRPr="00FE3601">
        <w:rPr>
          <w:sz w:val="20"/>
          <w:szCs w:val="20"/>
        </w:rPr>
        <w:t xml:space="preserve"> </w:t>
      </w:r>
      <w:proofErr w:type="spellStart"/>
      <w:r w:rsidR="00952889">
        <w:rPr>
          <w:sz w:val="20"/>
          <w:szCs w:val="20"/>
        </w:rPr>
        <w:t>Tex</w:t>
      </w:r>
      <w:proofErr w:type="spellEnd"/>
      <w:r w:rsidR="00952889">
        <w:rPr>
          <w:sz w:val="20"/>
          <w:szCs w:val="20"/>
        </w:rPr>
        <w:t xml:space="preserve"> Fry</w:t>
      </w:r>
      <w:r w:rsidR="0049144C">
        <w:rPr>
          <w:sz w:val="20"/>
          <w:szCs w:val="20"/>
        </w:rPr>
        <w:t xml:space="preserve">. </w:t>
      </w:r>
      <w:r w:rsidR="00DC2224">
        <w:rPr>
          <w:sz w:val="20"/>
          <w:szCs w:val="20"/>
        </w:rPr>
        <w:t>M</w:t>
      </w:r>
      <w:r w:rsidR="0049144C">
        <w:rPr>
          <w:sz w:val="20"/>
          <w:szCs w:val="20"/>
        </w:rPr>
        <w:t xml:space="preserve">eeting </w:t>
      </w:r>
      <w:proofErr w:type="spellStart"/>
      <w:r w:rsidR="0049144C">
        <w:rPr>
          <w:sz w:val="20"/>
          <w:szCs w:val="20"/>
        </w:rPr>
        <w:t>adjouned</w:t>
      </w:r>
      <w:proofErr w:type="spellEnd"/>
      <w:r w:rsidR="0049144C">
        <w:rPr>
          <w:sz w:val="20"/>
          <w:szCs w:val="20"/>
        </w:rPr>
        <w:t xml:space="preserve"> at </w:t>
      </w:r>
      <w:r w:rsidR="00952889">
        <w:rPr>
          <w:sz w:val="20"/>
          <w:szCs w:val="20"/>
        </w:rPr>
        <w:t>8:30</w:t>
      </w:r>
      <w:r w:rsidR="0049144C">
        <w:rPr>
          <w:sz w:val="20"/>
          <w:szCs w:val="20"/>
        </w:rPr>
        <w:t>pm.</w:t>
      </w:r>
    </w:p>
    <w:sectPr w:rsidR="00B72E6C" w:rsidRPr="00FE3601" w:rsidSect="009D00C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6CCF" w14:textId="77777777" w:rsidR="00E7736A" w:rsidRDefault="00E7736A" w:rsidP="00BD6BD1">
      <w:r>
        <w:separator/>
      </w:r>
    </w:p>
  </w:endnote>
  <w:endnote w:type="continuationSeparator" w:id="0">
    <w:p w14:paraId="7843191E" w14:textId="77777777" w:rsidR="00E7736A" w:rsidRDefault="00E7736A" w:rsidP="00BD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D7CF" w14:textId="77777777" w:rsidR="00E7736A" w:rsidRDefault="00E7736A" w:rsidP="00BD6BD1">
      <w:r>
        <w:separator/>
      </w:r>
    </w:p>
  </w:footnote>
  <w:footnote w:type="continuationSeparator" w:id="0">
    <w:p w14:paraId="72D1417E" w14:textId="77777777" w:rsidR="00E7736A" w:rsidRDefault="00E7736A" w:rsidP="00BD6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5323" w14:textId="476A7D97" w:rsidR="00BD6BD1" w:rsidRDefault="00BD6BD1">
    <w:pPr>
      <w:pStyle w:val="Header"/>
    </w:pPr>
    <w:r>
      <w:ptab w:relativeTo="margin" w:alignment="center" w:leader="none"/>
    </w:r>
    <w:r>
      <w:ptab w:relativeTo="margin" w:alignment="right" w:leader="none"/>
    </w:r>
    <w:r>
      <w:t xml:space="preserve">Meeting Date: </w:t>
    </w:r>
    <w:r w:rsidR="00206747">
      <w:t>October</w:t>
    </w:r>
    <w:r w:rsidR="0097600B">
      <w:t xml:space="preserve"> </w:t>
    </w:r>
    <w:r w:rsidR="00206747">
      <w:t>19</w:t>
    </w:r>
    <w:r>
      <w:t>, 202</w:t>
    </w:r>
    <w:r w:rsidR="00D2216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38F3F0"/>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3033051"/>
    <w:multiLevelType w:val="hybridMultilevel"/>
    <w:tmpl w:val="2D686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571A5"/>
    <w:multiLevelType w:val="hybridMultilevel"/>
    <w:tmpl w:val="685883CC"/>
    <w:lvl w:ilvl="0" w:tplc="82CE789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C3659"/>
    <w:multiLevelType w:val="hybridMultilevel"/>
    <w:tmpl w:val="4E28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10CE2"/>
    <w:multiLevelType w:val="hybridMultilevel"/>
    <w:tmpl w:val="EF60F5A8"/>
    <w:lvl w:ilvl="0" w:tplc="0BAE76C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31B7D"/>
    <w:multiLevelType w:val="hybridMultilevel"/>
    <w:tmpl w:val="87BC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F46660"/>
    <w:multiLevelType w:val="hybridMultilevel"/>
    <w:tmpl w:val="CCFC8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01CEF"/>
    <w:multiLevelType w:val="hybridMultilevel"/>
    <w:tmpl w:val="0694A1E4"/>
    <w:lvl w:ilvl="0" w:tplc="3136664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F77074"/>
    <w:multiLevelType w:val="hybridMultilevel"/>
    <w:tmpl w:val="D172A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F50925"/>
    <w:multiLevelType w:val="hybridMultilevel"/>
    <w:tmpl w:val="1FC064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B52D5"/>
    <w:multiLevelType w:val="hybridMultilevel"/>
    <w:tmpl w:val="7F58C950"/>
    <w:lvl w:ilvl="0" w:tplc="B0AEAB6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3"/>
  </w:num>
  <w:num w:numId="4">
    <w:abstractNumId w:val="9"/>
  </w:num>
  <w:num w:numId="5">
    <w:abstractNumId w:val="5"/>
  </w:num>
  <w:num w:numId="6">
    <w:abstractNumId w:val="10"/>
  </w:num>
  <w:num w:numId="7">
    <w:abstractNumId w:val="4"/>
  </w:num>
  <w:num w:numId="8">
    <w:abstractNumId w:val="7"/>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D1"/>
    <w:rsid w:val="00000423"/>
    <w:rsid w:val="00015F2D"/>
    <w:rsid w:val="000177D5"/>
    <w:rsid w:val="000528AB"/>
    <w:rsid w:val="00053D69"/>
    <w:rsid w:val="00084D9C"/>
    <w:rsid w:val="00095F3C"/>
    <w:rsid w:val="000D035A"/>
    <w:rsid w:val="000D1BFD"/>
    <w:rsid w:val="000D42C2"/>
    <w:rsid w:val="000D6094"/>
    <w:rsid w:val="000F1237"/>
    <w:rsid w:val="000F580F"/>
    <w:rsid w:val="001036A2"/>
    <w:rsid w:val="0010751E"/>
    <w:rsid w:val="00172097"/>
    <w:rsid w:val="001A6C51"/>
    <w:rsid w:val="001B1E1E"/>
    <w:rsid w:val="00206747"/>
    <w:rsid w:val="00227BBF"/>
    <w:rsid w:val="002321AA"/>
    <w:rsid w:val="00250653"/>
    <w:rsid w:val="00255F82"/>
    <w:rsid w:val="00263282"/>
    <w:rsid w:val="00272E4B"/>
    <w:rsid w:val="00285016"/>
    <w:rsid w:val="002B581A"/>
    <w:rsid w:val="002C2EEE"/>
    <w:rsid w:val="002E52E8"/>
    <w:rsid w:val="002F0EFE"/>
    <w:rsid w:val="002F5369"/>
    <w:rsid w:val="00311B23"/>
    <w:rsid w:val="00353092"/>
    <w:rsid w:val="00365132"/>
    <w:rsid w:val="003B70D9"/>
    <w:rsid w:val="003C11A8"/>
    <w:rsid w:val="003D3486"/>
    <w:rsid w:val="003F484D"/>
    <w:rsid w:val="0041098B"/>
    <w:rsid w:val="00434C04"/>
    <w:rsid w:val="00462E3E"/>
    <w:rsid w:val="004707A0"/>
    <w:rsid w:val="00471C20"/>
    <w:rsid w:val="00480BC3"/>
    <w:rsid w:val="0049144C"/>
    <w:rsid w:val="004D0A0F"/>
    <w:rsid w:val="004E76DF"/>
    <w:rsid w:val="00504F60"/>
    <w:rsid w:val="00517D69"/>
    <w:rsid w:val="00520957"/>
    <w:rsid w:val="0053606D"/>
    <w:rsid w:val="00541404"/>
    <w:rsid w:val="00551BDD"/>
    <w:rsid w:val="005758F6"/>
    <w:rsid w:val="005B4476"/>
    <w:rsid w:val="005D59A9"/>
    <w:rsid w:val="005F5B9E"/>
    <w:rsid w:val="005F7E25"/>
    <w:rsid w:val="00604D78"/>
    <w:rsid w:val="00611782"/>
    <w:rsid w:val="0061297D"/>
    <w:rsid w:val="00614286"/>
    <w:rsid w:val="006226B0"/>
    <w:rsid w:val="00640773"/>
    <w:rsid w:val="0065302F"/>
    <w:rsid w:val="00655450"/>
    <w:rsid w:val="00665368"/>
    <w:rsid w:val="00676FAA"/>
    <w:rsid w:val="00683BBF"/>
    <w:rsid w:val="006843BF"/>
    <w:rsid w:val="006B6A3A"/>
    <w:rsid w:val="006D5C89"/>
    <w:rsid w:val="006E3859"/>
    <w:rsid w:val="006F1CBF"/>
    <w:rsid w:val="006F6313"/>
    <w:rsid w:val="00726F9F"/>
    <w:rsid w:val="007426A4"/>
    <w:rsid w:val="007625C2"/>
    <w:rsid w:val="00770029"/>
    <w:rsid w:val="007759CF"/>
    <w:rsid w:val="00781546"/>
    <w:rsid w:val="007834FD"/>
    <w:rsid w:val="007859EA"/>
    <w:rsid w:val="00795069"/>
    <w:rsid w:val="007C57A9"/>
    <w:rsid w:val="007D1470"/>
    <w:rsid w:val="007D7C18"/>
    <w:rsid w:val="007F0674"/>
    <w:rsid w:val="008314C0"/>
    <w:rsid w:val="00834413"/>
    <w:rsid w:val="008540B4"/>
    <w:rsid w:val="00871C26"/>
    <w:rsid w:val="008730E0"/>
    <w:rsid w:val="008C4BC6"/>
    <w:rsid w:val="008E6D53"/>
    <w:rsid w:val="008F4075"/>
    <w:rsid w:val="0090734B"/>
    <w:rsid w:val="00925302"/>
    <w:rsid w:val="00945855"/>
    <w:rsid w:val="00952889"/>
    <w:rsid w:val="00963A81"/>
    <w:rsid w:val="00966347"/>
    <w:rsid w:val="00973C84"/>
    <w:rsid w:val="0097600B"/>
    <w:rsid w:val="009C5CD7"/>
    <w:rsid w:val="009D00CA"/>
    <w:rsid w:val="009F793B"/>
    <w:rsid w:val="00A02768"/>
    <w:rsid w:val="00A07844"/>
    <w:rsid w:val="00A07935"/>
    <w:rsid w:val="00A17F60"/>
    <w:rsid w:val="00A50EB1"/>
    <w:rsid w:val="00A65D00"/>
    <w:rsid w:val="00A70A9B"/>
    <w:rsid w:val="00A81468"/>
    <w:rsid w:val="00A95129"/>
    <w:rsid w:val="00AA3ADF"/>
    <w:rsid w:val="00AA7EAF"/>
    <w:rsid w:val="00AB3E31"/>
    <w:rsid w:val="00AC68A7"/>
    <w:rsid w:val="00AD03D9"/>
    <w:rsid w:val="00AD6453"/>
    <w:rsid w:val="00B040B1"/>
    <w:rsid w:val="00B42156"/>
    <w:rsid w:val="00B51732"/>
    <w:rsid w:val="00B656D1"/>
    <w:rsid w:val="00B72E6C"/>
    <w:rsid w:val="00B91519"/>
    <w:rsid w:val="00BA17F6"/>
    <w:rsid w:val="00BA4A6F"/>
    <w:rsid w:val="00BD6BD1"/>
    <w:rsid w:val="00BE2EB9"/>
    <w:rsid w:val="00C67BB3"/>
    <w:rsid w:val="00CA08FD"/>
    <w:rsid w:val="00CA762D"/>
    <w:rsid w:val="00CE3C62"/>
    <w:rsid w:val="00D00953"/>
    <w:rsid w:val="00D22167"/>
    <w:rsid w:val="00D2432B"/>
    <w:rsid w:val="00D345B6"/>
    <w:rsid w:val="00D41D7B"/>
    <w:rsid w:val="00D542DA"/>
    <w:rsid w:val="00D63C9F"/>
    <w:rsid w:val="00D92B65"/>
    <w:rsid w:val="00D96334"/>
    <w:rsid w:val="00DA0A39"/>
    <w:rsid w:val="00DC2224"/>
    <w:rsid w:val="00DD1DF7"/>
    <w:rsid w:val="00DD27D5"/>
    <w:rsid w:val="00E131D3"/>
    <w:rsid w:val="00E24114"/>
    <w:rsid w:val="00E31C82"/>
    <w:rsid w:val="00E433A3"/>
    <w:rsid w:val="00E505CF"/>
    <w:rsid w:val="00E5497A"/>
    <w:rsid w:val="00E56F2A"/>
    <w:rsid w:val="00E629D7"/>
    <w:rsid w:val="00E62B95"/>
    <w:rsid w:val="00E649BA"/>
    <w:rsid w:val="00E7736A"/>
    <w:rsid w:val="00E939AF"/>
    <w:rsid w:val="00EB1C75"/>
    <w:rsid w:val="00EC21B2"/>
    <w:rsid w:val="00ED59F2"/>
    <w:rsid w:val="00EF23B6"/>
    <w:rsid w:val="00F214DA"/>
    <w:rsid w:val="00F31E2E"/>
    <w:rsid w:val="00F3523D"/>
    <w:rsid w:val="00F43EF2"/>
    <w:rsid w:val="00F452A8"/>
    <w:rsid w:val="00F70500"/>
    <w:rsid w:val="00F82039"/>
    <w:rsid w:val="00FA2840"/>
    <w:rsid w:val="00FB2B50"/>
    <w:rsid w:val="00FC00A2"/>
    <w:rsid w:val="00FC7835"/>
    <w:rsid w:val="00FE3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3941"/>
  <w15:chartTrackingRefBased/>
  <w15:docId w15:val="{42C5D25D-7C11-FC47-9016-C474EFF1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2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D6BD1"/>
    <w:pPr>
      <w:keepNext/>
      <w:spacing w:before="80" w:after="80"/>
      <w:outlineLvl w:val="1"/>
    </w:pPr>
    <w:rPr>
      <w:rFonts w:asciiTheme="majorHAnsi" w:eastAsiaTheme="majorEastAsia" w:hAnsiTheme="majorHAnsi" w:cs="Arial"/>
      <w:b/>
      <w:bCs/>
      <w:iCs/>
      <w:sz w:val="19"/>
      <w:szCs w:val="28"/>
    </w:rPr>
  </w:style>
  <w:style w:type="paragraph" w:styleId="Heading4">
    <w:name w:val="heading 4"/>
    <w:basedOn w:val="Normal"/>
    <w:next w:val="Normal"/>
    <w:link w:val="Heading4Char"/>
    <w:uiPriority w:val="9"/>
    <w:unhideWhenUsed/>
    <w:qFormat/>
    <w:rsid w:val="000D42C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BD1"/>
    <w:pPr>
      <w:tabs>
        <w:tab w:val="center" w:pos="4680"/>
        <w:tab w:val="right" w:pos="9360"/>
      </w:tabs>
    </w:pPr>
  </w:style>
  <w:style w:type="character" w:customStyle="1" w:styleId="HeaderChar">
    <w:name w:val="Header Char"/>
    <w:basedOn w:val="DefaultParagraphFont"/>
    <w:link w:val="Header"/>
    <w:uiPriority w:val="99"/>
    <w:rsid w:val="00BD6BD1"/>
  </w:style>
  <w:style w:type="paragraph" w:styleId="Footer">
    <w:name w:val="footer"/>
    <w:basedOn w:val="Normal"/>
    <w:link w:val="FooterChar"/>
    <w:uiPriority w:val="99"/>
    <w:unhideWhenUsed/>
    <w:rsid w:val="00BD6BD1"/>
    <w:pPr>
      <w:tabs>
        <w:tab w:val="center" w:pos="4680"/>
        <w:tab w:val="right" w:pos="9360"/>
      </w:tabs>
    </w:pPr>
  </w:style>
  <w:style w:type="character" w:customStyle="1" w:styleId="FooterChar">
    <w:name w:val="Footer Char"/>
    <w:basedOn w:val="DefaultParagraphFont"/>
    <w:link w:val="Footer"/>
    <w:uiPriority w:val="99"/>
    <w:rsid w:val="00BD6BD1"/>
  </w:style>
  <w:style w:type="character" w:customStyle="1" w:styleId="Heading2Char">
    <w:name w:val="Heading 2 Char"/>
    <w:basedOn w:val="DefaultParagraphFont"/>
    <w:link w:val="Heading2"/>
    <w:uiPriority w:val="9"/>
    <w:rsid w:val="00BD6BD1"/>
    <w:rPr>
      <w:rFonts w:asciiTheme="majorHAnsi" w:eastAsiaTheme="majorEastAsia" w:hAnsiTheme="majorHAnsi" w:cs="Arial"/>
      <w:b/>
      <w:bCs/>
      <w:iCs/>
      <w:sz w:val="19"/>
      <w:szCs w:val="28"/>
    </w:rPr>
  </w:style>
  <w:style w:type="table" w:styleId="PlainTable5">
    <w:name w:val="Plain Table 5"/>
    <w:basedOn w:val="TableNormal"/>
    <w:uiPriority w:val="45"/>
    <w:rsid w:val="00BD6BD1"/>
    <w:pPr>
      <w:spacing w:before="80"/>
    </w:pPr>
    <w:rPr>
      <w:rFonts w:eastAsiaTheme="minorEastAsia" w:cs="Times New Roman"/>
      <w:sz w:val="19"/>
      <w:szCs w:val="19"/>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BD6BD1"/>
    <w:pPr>
      <w:ind w:left="720"/>
      <w:contextualSpacing/>
    </w:pPr>
  </w:style>
  <w:style w:type="character" w:customStyle="1" w:styleId="Heading1Char">
    <w:name w:val="Heading 1 Char"/>
    <w:basedOn w:val="DefaultParagraphFont"/>
    <w:link w:val="Heading1"/>
    <w:uiPriority w:val="9"/>
    <w:rsid w:val="000D42C2"/>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0D42C2"/>
    <w:rPr>
      <w:rFonts w:asciiTheme="majorHAnsi" w:eastAsiaTheme="majorEastAsia" w:hAnsiTheme="majorHAnsi" w:cstheme="majorBidi"/>
      <w:i/>
      <w:iCs/>
      <w:color w:val="2F5496" w:themeColor="accent1" w:themeShade="BF"/>
    </w:rPr>
  </w:style>
  <w:style w:type="paragraph" w:styleId="ListBullet">
    <w:name w:val="List Bullet"/>
    <w:basedOn w:val="Normal"/>
    <w:uiPriority w:val="10"/>
    <w:qFormat/>
    <w:rsid w:val="000D42C2"/>
    <w:pPr>
      <w:numPr>
        <w:numId w:val="2"/>
      </w:numPr>
      <w:spacing w:before="80" w:after="80"/>
      <w:contextualSpacing/>
    </w:pPr>
    <w:rPr>
      <w:rFonts w:eastAsiaTheme="minorEastAsia" w:cs="Times New Roman"/>
      <w:sz w:val="19"/>
      <w:szCs w:val="19"/>
    </w:rPr>
  </w:style>
  <w:style w:type="table" w:styleId="GridTable1Light">
    <w:name w:val="Grid Table 1 Light"/>
    <w:basedOn w:val="TableNormal"/>
    <w:uiPriority w:val="46"/>
    <w:rsid w:val="000D42C2"/>
    <w:pPr>
      <w:spacing w:before="80"/>
    </w:pPr>
    <w:rPr>
      <w:rFonts w:eastAsiaTheme="minorEastAsia" w:cs="Times New Roman"/>
      <w:sz w:val="19"/>
      <w:szCs w:val="19"/>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80B16185D87F4D8B01AE57A50215E6"/>
        <w:category>
          <w:name w:val="General"/>
          <w:gallery w:val="placeholder"/>
        </w:category>
        <w:types>
          <w:type w:val="bbPlcHdr"/>
        </w:types>
        <w:behaviors>
          <w:behavior w:val="content"/>
        </w:behaviors>
        <w:guid w:val="{CC6CF39F-9258-454C-AB29-E7ABA6278A17}"/>
      </w:docPartPr>
      <w:docPartBody>
        <w:p w:rsidR="00ED449F" w:rsidRDefault="00843CF5" w:rsidP="00843CF5">
          <w:pPr>
            <w:pStyle w:val="A780B16185D87F4D8B01AE57A50215E6"/>
          </w:pPr>
          <w:r w:rsidRPr="00E048B4">
            <w:t>Meeting called by:</w:t>
          </w:r>
        </w:p>
      </w:docPartBody>
    </w:docPart>
    <w:docPart>
      <w:docPartPr>
        <w:name w:val="9EF5D79DFC422F4F93F9206A33624DCA"/>
        <w:category>
          <w:name w:val="General"/>
          <w:gallery w:val="placeholder"/>
        </w:category>
        <w:types>
          <w:type w:val="bbPlcHdr"/>
        </w:types>
        <w:behaviors>
          <w:behavior w:val="content"/>
        </w:behaviors>
        <w:guid w:val="{5A6F4020-E5D7-5845-8C46-97F897C9330F}"/>
      </w:docPartPr>
      <w:docPartBody>
        <w:p w:rsidR="00ED449F" w:rsidRDefault="00843CF5" w:rsidP="00843CF5">
          <w:pPr>
            <w:pStyle w:val="9EF5D79DFC422F4F93F9206A33624DCA"/>
          </w:pPr>
          <w:r w:rsidRPr="00E048B4">
            <w:t>Type of meeting:</w:t>
          </w:r>
        </w:p>
      </w:docPartBody>
    </w:docPart>
    <w:docPart>
      <w:docPartPr>
        <w:name w:val="B0831965B551AB4EBF849335AC573DE2"/>
        <w:category>
          <w:name w:val="General"/>
          <w:gallery w:val="placeholder"/>
        </w:category>
        <w:types>
          <w:type w:val="bbPlcHdr"/>
        </w:types>
        <w:behaviors>
          <w:behavior w:val="content"/>
        </w:behaviors>
        <w:guid w:val="{A80A6EC0-04BE-1741-9173-84FEB30CBF35}"/>
      </w:docPartPr>
      <w:docPartBody>
        <w:p w:rsidR="00ED449F" w:rsidRDefault="00843CF5" w:rsidP="00843CF5">
          <w:pPr>
            <w:pStyle w:val="B0831965B551AB4EBF849335AC573DE2"/>
          </w:pPr>
          <w:r>
            <w:t>Minutes</w:t>
          </w:r>
        </w:p>
      </w:docPartBody>
    </w:docPart>
    <w:docPart>
      <w:docPartPr>
        <w:name w:val="2DE255B44395CC49B2CDB43E70AF26B7"/>
        <w:category>
          <w:name w:val="General"/>
          <w:gallery w:val="placeholder"/>
        </w:category>
        <w:types>
          <w:type w:val="bbPlcHdr"/>
        </w:types>
        <w:behaviors>
          <w:behavior w:val="content"/>
        </w:behaviors>
        <w:guid w:val="{E0DE288C-467A-C648-B9C9-C18EFA89A67B}"/>
      </w:docPartPr>
      <w:docPartBody>
        <w:p w:rsidR="00ED449F" w:rsidRDefault="00843CF5" w:rsidP="00843CF5">
          <w:pPr>
            <w:pStyle w:val="2DE255B44395CC49B2CDB43E70AF26B7"/>
          </w:pPr>
          <w:r>
            <w:t>Presenter:</w:t>
          </w:r>
        </w:p>
      </w:docPartBody>
    </w:docPart>
    <w:docPart>
      <w:docPartPr>
        <w:name w:val="5CD05BAC1BE4654FB0C7C71E45D853A5"/>
        <w:category>
          <w:name w:val="General"/>
          <w:gallery w:val="placeholder"/>
        </w:category>
        <w:types>
          <w:type w:val="bbPlcHdr"/>
        </w:types>
        <w:behaviors>
          <w:behavior w:val="content"/>
        </w:behaviors>
        <w:guid w:val="{9BCC2BFC-8A98-CC48-838E-4266FFD681B2}"/>
      </w:docPartPr>
      <w:docPartBody>
        <w:p w:rsidR="00ED449F" w:rsidRDefault="00843CF5" w:rsidP="00843CF5">
          <w:pPr>
            <w:pStyle w:val="5CD05BAC1BE4654FB0C7C71E45D853A5"/>
          </w:pPr>
          <w:r>
            <w:t>Discussion:</w:t>
          </w:r>
        </w:p>
      </w:docPartBody>
    </w:docPart>
    <w:docPart>
      <w:docPartPr>
        <w:name w:val="3E0EDEDBF3E63840A96B2E45A551302E"/>
        <w:category>
          <w:name w:val="General"/>
          <w:gallery w:val="placeholder"/>
        </w:category>
        <w:types>
          <w:type w:val="bbPlcHdr"/>
        </w:types>
        <w:behaviors>
          <w:behavior w:val="content"/>
        </w:behaviors>
        <w:guid w:val="{C650DC2F-72B2-6F43-AA88-BE1AA11FD4FA}"/>
      </w:docPartPr>
      <w:docPartBody>
        <w:p w:rsidR="00ED449F" w:rsidRDefault="00843CF5" w:rsidP="00843CF5">
          <w:pPr>
            <w:pStyle w:val="3E0EDEDBF3E63840A96B2E45A551302E"/>
          </w:pPr>
          <w:r>
            <w:t>Conclusions:</w:t>
          </w:r>
        </w:p>
      </w:docPartBody>
    </w:docPart>
    <w:docPart>
      <w:docPartPr>
        <w:name w:val="CDD14EBB7DE3154BB51CB9978D7D5EF9"/>
        <w:category>
          <w:name w:val="General"/>
          <w:gallery w:val="placeholder"/>
        </w:category>
        <w:types>
          <w:type w:val="bbPlcHdr"/>
        </w:types>
        <w:behaviors>
          <w:behavior w:val="content"/>
        </w:behaviors>
        <w:guid w:val="{8E20F0BB-F013-7241-B16C-704999378A8F}"/>
      </w:docPartPr>
      <w:docPartBody>
        <w:p w:rsidR="00ED449F" w:rsidRDefault="00843CF5" w:rsidP="00843CF5">
          <w:pPr>
            <w:pStyle w:val="CDD14EBB7DE3154BB51CB9978D7D5EF9"/>
          </w:pPr>
          <w:r>
            <w:t>Action items</w:t>
          </w:r>
        </w:p>
      </w:docPartBody>
    </w:docPart>
    <w:docPart>
      <w:docPartPr>
        <w:name w:val="6058171EB3C1C44694E86388F8A3FC0B"/>
        <w:category>
          <w:name w:val="General"/>
          <w:gallery w:val="placeholder"/>
        </w:category>
        <w:types>
          <w:type w:val="bbPlcHdr"/>
        </w:types>
        <w:behaviors>
          <w:behavior w:val="content"/>
        </w:behaviors>
        <w:guid w:val="{2CB63EE5-9BF0-454B-B2B8-F0D35B553A73}"/>
      </w:docPartPr>
      <w:docPartBody>
        <w:p w:rsidR="00ED449F" w:rsidRDefault="00843CF5" w:rsidP="00843CF5">
          <w:pPr>
            <w:pStyle w:val="6058171EB3C1C44694E86388F8A3FC0B"/>
          </w:pPr>
          <w:r>
            <w:t>Person responsible</w:t>
          </w:r>
        </w:p>
      </w:docPartBody>
    </w:docPart>
    <w:docPart>
      <w:docPartPr>
        <w:name w:val="8495C24D28829C44BC6751B94711DA73"/>
        <w:category>
          <w:name w:val="General"/>
          <w:gallery w:val="placeholder"/>
        </w:category>
        <w:types>
          <w:type w:val="bbPlcHdr"/>
        </w:types>
        <w:behaviors>
          <w:behavior w:val="content"/>
        </w:behaviors>
        <w:guid w:val="{24E128B5-C4B3-7443-B382-19D54F918327}"/>
      </w:docPartPr>
      <w:docPartBody>
        <w:p w:rsidR="00ED449F" w:rsidRDefault="00843CF5" w:rsidP="00843CF5">
          <w:pPr>
            <w:pStyle w:val="8495C24D28829C44BC6751B94711DA73"/>
          </w:pPr>
          <w:r>
            <w:t>Deadline</w:t>
          </w:r>
        </w:p>
      </w:docPartBody>
    </w:docPart>
    <w:docPart>
      <w:docPartPr>
        <w:name w:val="667884F791AB84488F37C6FD48F588D5"/>
        <w:category>
          <w:name w:val="General"/>
          <w:gallery w:val="placeholder"/>
        </w:category>
        <w:types>
          <w:type w:val="bbPlcHdr"/>
        </w:types>
        <w:behaviors>
          <w:behavior w:val="content"/>
        </w:behaviors>
        <w:guid w:val="{56CCDBBC-E526-7443-87E7-8945DEAA73EF}"/>
      </w:docPartPr>
      <w:docPartBody>
        <w:p w:rsidR="00ED449F" w:rsidRDefault="00843CF5" w:rsidP="00843CF5">
          <w:pPr>
            <w:pStyle w:val="667884F791AB84488F37C6FD48F588D5"/>
          </w:pPr>
          <w:r>
            <w:t>Discussion:</w:t>
          </w:r>
        </w:p>
      </w:docPartBody>
    </w:docPart>
    <w:docPart>
      <w:docPartPr>
        <w:name w:val="C60C125AD827324E9B2096A486EAF9C6"/>
        <w:category>
          <w:name w:val="General"/>
          <w:gallery w:val="placeholder"/>
        </w:category>
        <w:types>
          <w:type w:val="bbPlcHdr"/>
        </w:types>
        <w:behaviors>
          <w:behavior w:val="content"/>
        </w:behaviors>
        <w:guid w:val="{8EC0475F-857C-D542-B438-6D19CF71353B}"/>
      </w:docPartPr>
      <w:docPartBody>
        <w:p w:rsidR="00ED449F" w:rsidRDefault="00843CF5" w:rsidP="00843CF5">
          <w:pPr>
            <w:pStyle w:val="C60C125AD827324E9B2096A486EAF9C6"/>
          </w:pPr>
          <w:r>
            <w:t>Conclusions:</w:t>
          </w:r>
        </w:p>
      </w:docPartBody>
    </w:docPart>
    <w:docPart>
      <w:docPartPr>
        <w:name w:val="0976733CF92A9143921271A4E6575A10"/>
        <w:category>
          <w:name w:val="General"/>
          <w:gallery w:val="placeholder"/>
        </w:category>
        <w:types>
          <w:type w:val="bbPlcHdr"/>
        </w:types>
        <w:behaviors>
          <w:behavior w:val="content"/>
        </w:behaviors>
        <w:guid w:val="{B2683C94-2AC5-D946-9F34-5EAE0C03FAE4}"/>
      </w:docPartPr>
      <w:docPartBody>
        <w:p w:rsidR="00ED449F" w:rsidRDefault="00843CF5" w:rsidP="00843CF5">
          <w:pPr>
            <w:pStyle w:val="0976733CF92A9143921271A4E6575A10"/>
          </w:pPr>
          <w:r>
            <w:t>Action items</w:t>
          </w:r>
        </w:p>
      </w:docPartBody>
    </w:docPart>
    <w:docPart>
      <w:docPartPr>
        <w:name w:val="26112722F7820846965383AC8C735F20"/>
        <w:category>
          <w:name w:val="General"/>
          <w:gallery w:val="placeholder"/>
        </w:category>
        <w:types>
          <w:type w:val="bbPlcHdr"/>
        </w:types>
        <w:behaviors>
          <w:behavior w:val="content"/>
        </w:behaviors>
        <w:guid w:val="{5143A7E8-F212-204D-B55A-AC122F0288B8}"/>
      </w:docPartPr>
      <w:docPartBody>
        <w:p w:rsidR="00ED449F" w:rsidRDefault="00843CF5" w:rsidP="00843CF5">
          <w:pPr>
            <w:pStyle w:val="26112722F7820846965383AC8C735F20"/>
          </w:pPr>
          <w:r>
            <w:t>Person responsible</w:t>
          </w:r>
        </w:p>
      </w:docPartBody>
    </w:docPart>
    <w:docPart>
      <w:docPartPr>
        <w:name w:val="3C892D15132C254B9CFAE22D7CE5C196"/>
        <w:category>
          <w:name w:val="General"/>
          <w:gallery w:val="placeholder"/>
        </w:category>
        <w:types>
          <w:type w:val="bbPlcHdr"/>
        </w:types>
        <w:behaviors>
          <w:behavior w:val="content"/>
        </w:behaviors>
        <w:guid w:val="{5BB3CB6B-0FA6-3040-9841-3EA558B489FE}"/>
      </w:docPartPr>
      <w:docPartBody>
        <w:p w:rsidR="00ED449F" w:rsidRDefault="00843CF5" w:rsidP="00843CF5">
          <w:pPr>
            <w:pStyle w:val="3C892D15132C254B9CFAE22D7CE5C196"/>
          </w:pPr>
          <w:r>
            <w:t>Deadline</w:t>
          </w:r>
        </w:p>
      </w:docPartBody>
    </w:docPart>
    <w:docPart>
      <w:docPartPr>
        <w:name w:val="057E0B33AE2DAD45905731316F3B9673"/>
        <w:category>
          <w:name w:val="General"/>
          <w:gallery w:val="placeholder"/>
        </w:category>
        <w:types>
          <w:type w:val="bbPlcHdr"/>
        </w:types>
        <w:behaviors>
          <w:behavior w:val="content"/>
        </w:behaviors>
        <w:guid w:val="{214B9B23-ACAE-ED48-A00E-1D4EE90E7EEB}"/>
      </w:docPartPr>
      <w:docPartBody>
        <w:p w:rsidR="00ED449F" w:rsidRDefault="00843CF5" w:rsidP="00843CF5">
          <w:pPr>
            <w:pStyle w:val="057E0B33AE2DAD45905731316F3B9673"/>
          </w:pPr>
          <w:r>
            <w:t>Observers:</w:t>
          </w:r>
        </w:p>
      </w:docPartBody>
    </w:docPart>
    <w:docPart>
      <w:docPartPr>
        <w:name w:val="3847918CC384944FB3E731B84F0AFEE9"/>
        <w:category>
          <w:name w:val="General"/>
          <w:gallery w:val="placeholder"/>
        </w:category>
        <w:types>
          <w:type w:val="bbPlcHdr"/>
        </w:types>
        <w:behaviors>
          <w:behavior w:val="content"/>
        </w:behaviors>
        <w:guid w:val="{81EEFAA4-C29A-4F4F-B13C-D68274F84A2B}"/>
      </w:docPartPr>
      <w:docPartBody>
        <w:p w:rsidR="00ED449F" w:rsidRDefault="00843CF5" w:rsidP="00843CF5">
          <w:pPr>
            <w:pStyle w:val="3847918CC384944FB3E731B84F0AFEE9"/>
          </w:pPr>
          <w:r>
            <w:t>Resources:</w:t>
          </w:r>
        </w:p>
      </w:docPartBody>
    </w:docPart>
    <w:docPart>
      <w:docPartPr>
        <w:name w:val="AED0F04C227E7C4B9037B5290904D936"/>
        <w:category>
          <w:name w:val="General"/>
          <w:gallery w:val="placeholder"/>
        </w:category>
        <w:types>
          <w:type w:val="bbPlcHdr"/>
        </w:types>
        <w:behaviors>
          <w:behavior w:val="content"/>
        </w:behaviors>
        <w:guid w:val="{2752E07B-FF46-654A-800F-CF61F274392A}"/>
      </w:docPartPr>
      <w:docPartBody>
        <w:p w:rsidR="00ED449F" w:rsidRDefault="00843CF5" w:rsidP="00843CF5">
          <w:pPr>
            <w:pStyle w:val="AED0F04C227E7C4B9037B5290904D936"/>
          </w:pPr>
          <w:r>
            <w:t>Special notes:</w:t>
          </w:r>
        </w:p>
      </w:docPartBody>
    </w:docPart>
    <w:docPart>
      <w:docPartPr>
        <w:name w:val="AA08ABDF22F59C47B9FEA8F4DA722D50"/>
        <w:category>
          <w:name w:val="General"/>
          <w:gallery w:val="placeholder"/>
        </w:category>
        <w:types>
          <w:type w:val="bbPlcHdr"/>
        </w:types>
        <w:behaviors>
          <w:behavior w:val="content"/>
        </w:behaviors>
        <w:guid w:val="{B661BFDB-0416-614C-8E0F-9120F75A6B86}"/>
      </w:docPartPr>
      <w:docPartBody>
        <w:p w:rsidR="00F376A9" w:rsidRDefault="00486A93" w:rsidP="00486A93">
          <w:pPr>
            <w:pStyle w:val="AA08ABDF22F59C47B9FEA8F4DA722D50"/>
          </w:pPr>
          <w:r>
            <w:t>Presenter:</w:t>
          </w:r>
        </w:p>
      </w:docPartBody>
    </w:docPart>
    <w:docPart>
      <w:docPartPr>
        <w:name w:val="073B81A70C17F345BCDA50A22D2CF14C"/>
        <w:category>
          <w:name w:val="General"/>
          <w:gallery w:val="placeholder"/>
        </w:category>
        <w:types>
          <w:type w:val="bbPlcHdr"/>
        </w:types>
        <w:behaviors>
          <w:behavior w:val="content"/>
        </w:behaviors>
        <w:guid w:val="{8D8FAB80-009A-1148-A383-1CDAE11F08A8}"/>
      </w:docPartPr>
      <w:docPartBody>
        <w:p w:rsidR="00F376A9" w:rsidRDefault="00486A93" w:rsidP="00486A93">
          <w:pPr>
            <w:pStyle w:val="073B81A70C17F345BCDA50A22D2CF14C"/>
          </w:pPr>
          <w:r>
            <w:t>Action items</w:t>
          </w:r>
        </w:p>
      </w:docPartBody>
    </w:docPart>
    <w:docPart>
      <w:docPartPr>
        <w:name w:val="3ED8473B18D2DC418E29BF7192D03D49"/>
        <w:category>
          <w:name w:val="General"/>
          <w:gallery w:val="placeholder"/>
        </w:category>
        <w:types>
          <w:type w:val="bbPlcHdr"/>
        </w:types>
        <w:behaviors>
          <w:behavior w:val="content"/>
        </w:behaviors>
        <w:guid w:val="{C84848B1-E156-1749-B654-32DD47634321}"/>
      </w:docPartPr>
      <w:docPartBody>
        <w:p w:rsidR="00F376A9" w:rsidRDefault="00486A93" w:rsidP="00486A93">
          <w:pPr>
            <w:pStyle w:val="3ED8473B18D2DC418E29BF7192D03D49"/>
          </w:pPr>
          <w:r>
            <w:t>Person responsible</w:t>
          </w:r>
        </w:p>
      </w:docPartBody>
    </w:docPart>
    <w:docPart>
      <w:docPartPr>
        <w:name w:val="16336A8B3A77434A9E89E8A3D7982DF2"/>
        <w:category>
          <w:name w:val="General"/>
          <w:gallery w:val="placeholder"/>
        </w:category>
        <w:types>
          <w:type w:val="bbPlcHdr"/>
        </w:types>
        <w:behaviors>
          <w:behavior w:val="content"/>
        </w:behaviors>
        <w:guid w:val="{F14E9C1D-87FC-7845-A9E4-4BEC9DD7D64C}"/>
      </w:docPartPr>
      <w:docPartBody>
        <w:p w:rsidR="00F376A9" w:rsidRDefault="00486A93" w:rsidP="00486A93">
          <w:pPr>
            <w:pStyle w:val="16336A8B3A77434A9E89E8A3D7982DF2"/>
          </w:pPr>
          <w:r>
            <w:t>Deadline</w:t>
          </w:r>
        </w:p>
      </w:docPartBody>
    </w:docPart>
    <w:docPart>
      <w:docPartPr>
        <w:name w:val="AC80CC3167EE8042BE7F9E2CF256E07B"/>
        <w:category>
          <w:name w:val="General"/>
          <w:gallery w:val="placeholder"/>
        </w:category>
        <w:types>
          <w:type w:val="bbPlcHdr"/>
        </w:types>
        <w:behaviors>
          <w:behavior w:val="content"/>
        </w:behaviors>
        <w:guid w:val="{CD0938EC-0D37-2340-B684-AD0F70E09CBF}"/>
      </w:docPartPr>
      <w:docPartBody>
        <w:p w:rsidR="00F376A9" w:rsidRDefault="00486A93" w:rsidP="00486A93">
          <w:pPr>
            <w:pStyle w:val="AC80CC3167EE8042BE7F9E2CF256E07B"/>
          </w:pPr>
          <w:r>
            <w:t>Discussion:</w:t>
          </w:r>
        </w:p>
      </w:docPartBody>
    </w:docPart>
    <w:docPart>
      <w:docPartPr>
        <w:name w:val="73ECF7D1D121604EB90353ABB3493877"/>
        <w:category>
          <w:name w:val="General"/>
          <w:gallery w:val="placeholder"/>
        </w:category>
        <w:types>
          <w:type w:val="bbPlcHdr"/>
        </w:types>
        <w:behaviors>
          <w:behavior w:val="content"/>
        </w:behaviors>
        <w:guid w:val="{4EE7BB97-C1C8-B240-996A-17265D4BA8DC}"/>
      </w:docPartPr>
      <w:docPartBody>
        <w:p w:rsidR="00F376A9" w:rsidRDefault="00486A93" w:rsidP="00486A93">
          <w:pPr>
            <w:pStyle w:val="73ECF7D1D121604EB90353ABB3493877"/>
          </w:pPr>
          <w:r>
            <w:t>Conclusions:</w:t>
          </w:r>
        </w:p>
      </w:docPartBody>
    </w:docPart>
    <w:docPart>
      <w:docPartPr>
        <w:name w:val="10F47C1A04454B46BDF52259AF50B81C"/>
        <w:category>
          <w:name w:val="General"/>
          <w:gallery w:val="placeholder"/>
        </w:category>
        <w:types>
          <w:type w:val="bbPlcHdr"/>
        </w:types>
        <w:behaviors>
          <w:behavior w:val="content"/>
        </w:behaviors>
        <w:guid w:val="{94E9D9FF-FBD8-2947-B397-A72F2AD8161C}"/>
      </w:docPartPr>
      <w:docPartBody>
        <w:p w:rsidR="00F376A9" w:rsidRDefault="00486A93" w:rsidP="00486A93">
          <w:pPr>
            <w:pStyle w:val="10F47C1A04454B46BDF52259AF50B81C"/>
          </w:pPr>
          <w:r>
            <w:t>Presenter:</w:t>
          </w:r>
        </w:p>
      </w:docPartBody>
    </w:docPart>
    <w:docPart>
      <w:docPartPr>
        <w:name w:val="5F49C664DBF7B941AFEE24C29FE353C4"/>
        <w:category>
          <w:name w:val="General"/>
          <w:gallery w:val="placeholder"/>
        </w:category>
        <w:types>
          <w:type w:val="bbPlcHdr"/>
        </w:types>
        <w:behaviors>
          <w:behavior w:val="content"/>
        </w:behaviors>
        <w:guid w:val="{94D1391A-EE29-5B47-891E-C07C24A16815}"/>
      </w:docPartPr>
      <w:docPartBody>
        <w:p w:rsidR="00F376A9" w:rsidRDefault="00486A93" w:rsidP="00486A93">
          <w:pPr>
            <w:pStyle w:val="5F49C664DBF7B941AFEE24C29FE353C4"/>
          </w:pPr>
          <w:r>
            <w:t>Discussion:</w:t>
          </w:r>
        </w:p>
      </w:docPartBody>
    </w:docPart>
    <w:docPart>
      <w:docPartPr>
        <w:name w:val="823918027AFF364F858664930B3CCD24"/>
        <w:category>
          <w:name w:val="General"/>
          <w:gallery w:val="placeholder"/>
        </w:category>
        <w:types>
          <w:type w:val="bbPlcHdr"/>
        </w:types>
        <w:behaviors>
          <w:behavior w:val="content"/>
        </w:behaviors>
        <w:guid w:val="{DA831F9D-F240-FF40-A99F-AC02B47B15F5}"/>
      </w:docPartPr>
      <w:docPartBody>
        <w:p w:rsidR="00F376A9" w:rsidRDefault="00486A93" w:rsidP="00486A93">
          <w:pPr>
            <w:pStyle w:val="823918027AFF364F858664930B3CCD24"/>
          </w:pPr>
          <w:r>
            <w:t>Conclusions:</w:t>
          </w:r>
        </w:p>
      </w:docPartBody>
    </w:docPart>
    <w:docPart>
      <w:docPartPr>
        <w:name w:val="06B7D367B321C5448DDF1FA5632C987F"/>
        <w:category>
          <w:name w:val="General"/>
          <w:gallery w:val="placeholder"/>
        </w:category>
        <w:types>
          <w:type w:val="bbPlcHdr"/>
        </w:types>
        <w:behaviors>
          <w:behavior w:val="content"/>
        </w:behaviors>
        <w:guid w:val="{1A7B3679-21D9-EB47-84C3-571AF7CF9494}"/>
      </w:docPartPr>
      <w:docPartBody>
        <w:p w:rsidR="00F376A9" w:rsidRDefault="00486A93" w:rsidP="00486A93">
          <w:pPr>
            <w:pStyle w:val="06B7D367B321C5448DDF1FA5632C987F"/>
          </w:pPr>
          <w:r>
            <w:t>Action items</w:t>
          </w:r>
        </w:p>
      </w:docPartBody>
    </w:docPart>
    <w:docPart>
      <w:docPartPr>
        <w:name w:val="AF17167134AF0047B68EA68A76C06667"/>
        <w:category>
          <w:name w:val="General"/>
          <w:gallery w:val="placeholder"/>
        </w:category>
        <w:types>
          <w:type w:val="bbPlcHdr"/>
        </w:types>
        <w:behaviors>
          <w:behavior w:val="content"/>
        </w:behaviors>
        <w:guid w:val="{5B1F98D7-E5D1-4449-85AA-D00AD1901009}"/>
      </w:docPartPr>
      <w:docPartBody>
        <w:p w:rsidR="00F376A9" w:rsidRDefault="00486A93" w:rsidP="00486A93">
          <w:pPr>
            <w:pStyle w:val="AF17167134AF0047B68EA68A76C06667"/>
          </w:pPr>
          <w:r>
            <w:t>Person responsible</w:t>
          </w:r>
        </w:p>
      </w:docPartBody>
    </w:docPart>
    <w:docPart>
      <w:docPartPr>
        <w:name w:val="53CFF6E95F087E498C550EB47E08DA5A"/>
        <w:category>
          <w:name w:val="General"/>
          <w:gallery w:val="placeholder"/>
        </w:category>
        <w:types>
          <w:type w:val="bbPlcHdr"/>
        </w:types>
        <w:behaviors>
          <w:behavior w:val="content"/>
        </w:behaviors>
        <w:guid w:val="{2840A0BF-2BAF-1A42-8121-39F5CDC6A9C3}"/>
      </w:docPartPr>
      <w:docPartBody>
        <w:p w:rsidR="00F376A9" w:rsidRDefault="00486A93" w:rsidP="00486A93">
          <w:pPr>
            <w:pStyle w:val="53CFF6E95F087E498C550EB47E08DA5A"/>
          </w:pPr>
          <w:r>
            <w:t>Deadline</w:t>
          </w:r>
        </w:p>
      </w:docPartBody>
    </w:docPart>
    <w:docPart>
      <w:docPartPr>
        <w:name w:val="DC681B4CCD739C419533808CF1D5F9E3"/>
        <w:category>
          <w:name w:val="General"/>
          <w:gallery w:val="placeholder"/>
        </w:category>
        <w:types>
          <w:type w:val="bbPlcHdr"/>
        </w:types>
        <w:behaviors>
          <w:behavior w:val="content"/>
        </w:behaviors>
        <w:guid w:val="{27FEC2CC-9C79-BB44-A958-90DF45A3E37E}"/>
      </w:docPartPr>
      <w:docPartBody>
        <w:p w:rsidR="00F303D7" w:rsidRDefault="000E7448" w:rsidP="000E7448">
          <w:pPr>
            <w:pStyle w:val="DC681B4CCD739C419533808CF1D5F9E3"/>
          </w:pPr>
          <w:r>
            <w:t>Presenter:</w:t>
          </w:r>
        </w:p>
      </w:docPartBody>
    </w:docPart>
    <w:docPart>
      <w:docPartPr>
        <w:name w:val="2DF8D8DE14846A468C2E668EAADD85DA"/>
        <w:category>
          <w:name w:val="General"/>
          <w:gallery w:val="placeholder"/>
        </w:category>
        <w:types>
          <w:type w:val="bbPlcHdr"/>
        </w:types>
        <w:behaviors>
          <w:behavior w:val="content"/>
        </w:behaviors>
        <w:guid w:val="{FA7C3D11-47FD-7A47-9705-A9326561E6B4}"/>
      </w:docPartPr>
      <w:docPartBody>
        <w:p w:rsidR="00F303D7" w:rsidRDefault="000E7448" w:rsidP="000E7448">
          <w:pPr>
            <w:pStyle w:val="2DF8D8DE14846A468C2E668EAADD85DA"/>
          </w:pPr>
          <w:r>
            <w:t>Other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F5"/>
    <w:rsid w:val="00045E8C"/>
    <w:rsid w:val="00064E4A"/>
    <w:rsid w:val="000E7448"/>
    <w:rsid w:val="00190644"/>
    <w:rsid w:val="001C0D6B"/>
    <w:rsid w:val="0024051B"/>
    <w:rsid w:val="00262330"/>
    <w:rsid w:val="002E40EB"/>
    <w:rsid w:val="00324FF7"/>
    <w:rsid w:val="00374F1B"/>
    <w:rsid w:val="00382A15"/>
    <w:rsid w:val="003929E4"/>
    <w:rsid w:val="00392E9B"/>
    <w:rsid w:val="003C2D96"/>
    <w:rsid w:val="00462550"/>
    <w:rsid w:val="00471566"/>
    <w:rsid w:val="00486A93"/>
    <w:rsid w:val="004C52B9"/>
    <w:rsid w:val="005C01A4"/>
    <w:rsid w:val="005E25FC"/>
    <w:rsid w:val="005F2919"/>
    <w:rsid w:val="006529E9"/>
    <w:rsid w:val="006D2733"/>
    <w:rsid w:val="00723CA8"/>
    <w:rsid w:val="007A6B62"/>
    <w:rsid w:val="00835426"/>
    <w:rsid w:val="00835CEE"/>
    <w:rsid w:val="00843CF5"/>
    <w:rsid w:val="008D3687"/>
    <w:rsid w:val="008E7AC1"/>
    <w:rsid w:val="0096724D"/>
    <w:rsid w:val="0099002E"/>
    <w:rsid w:val="00997E28"/>
    <w:rsid w:val="009E248F"/>
    <w:rsid w:val="00B476CA"/>
    <w:rsid w:val="00BC2FE1"/>
    <w:rsid w:val="00BD7ABB"/>
    <w:rsid w:val="00CF1CEC"/>
    <w:rsid w:val="00D1612F"/>
    <w:rsid w:val="00DA1F01"/>
    <w:rsid w:val="00E13273"/>
    <w:rsid w:val="00E20BBB"/>
    <w:rsid w:val="00EC1C3D"/>
    <w:rsid w:val="00ED449F"/>
    <w:rsid w:val="00F1432B"/>
    <w:rsid w:val="00F303D7"/>
    <w:rsid w:val="00F3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80B16185D87F4D8B01AE57A50215E6">
    <w:name w:val="A780B16185D87F4D8B01AE57A50215E6"/>
    <w:rsid w:val="00843CF5"/>
  </w:style>
  <w:style w:type="paragraph" w:customStyle="1" w:styleId="9EF5D79DFC422F4F93F9206A33624DCA">
    <w:name w:val="9EF5D79DFC422F4F93F9206A33624DCA"/>
    <w:rsid w:val="00843CF5"/>
  </w:style>
  <w:style w:type="paragraph" w:customStyle="1" w:styleId="B0831965B551AB4EBF849335AC573DE2">
    <w:name w:val="B0831965B551AB4EBF849335AC573DE2"/>
    <w:rsid w:val="00843CF5"/>
  </w:style>
  <w:style w:type="paragraph" w:customStyle="1" w:styleId="2DE255B44395CC49B2CDB43E70AF26B7">
    <w:name w:val="2DE255B44395CC49B2CDB43E70AF26B7"/>
    <w:rsid w:val="00843CF5"/>
  </w:style>
  <w:style w:type="paragraph" w:customStyle="1" w:styleId="5CD05BAC1BE4654FB0C7C71E45D853A5">
    <w:name w:val="5CD05BAC1BE4654FB0C7C71E45D853A5"/>
    <w:rsid w:val="00843CF5"/>
  </w:style>
  <w:style w:type="paragraph" w:customStyle="1" w:styleId="3E0EDEDBF3E63840A96B2E45A551302E">
    <w:name w:val="3E0EDEDBF3E63840A96B2E45A551302E"/>
    <w:rsid w:val="00843CF5"/>
  </w:style>
  <w:style w:type="paragraph" w:customStyle="1" w:styleId="CDD14EBB7DE3154BB51CB9978D7D5EF9">
    <w:name w:val="CDD14EBB7DE3154BB51CB9978D7D5EF9"/>
    <w:rsid w:val="00843CF5"/>
  </w:style>
  <w:style w:type="paragraph" w:customStyle="1" w:styleId="6058171EB3C1C44694E86388F8A3FC0B">
    <w:name w:val="6058171EB3C1C44694E86388F8A3FC0B"/>
    <w:rsid w:val="00843CF5"/>
  </w:style>
  <w:style w:type="paragraph" w:customStyle="1" w:styleId="8495C24D28829C44BC6751B94711DA73">
    <w:name w:val="8495C24D28829C44BC6751B94711DA73"/>
    <w:rsid w:val="00843CF5"/>
  </w:style>
  <w:style w:type="paragraph" w:customStyle="1" w:styleId="667884F791AB84488F37C6FD48F588D5">
    <w:name w:val="667884F791AB84488F37C6FD48F588D5"/>
    <w:rsid w:val="00843CF5"/>
  </w:style>
  <w:style w:type="paragraph" w:customStyle="1" w:styleId="C60C125AD827324E9B2096A486EAF9C6">
    <w:name w:val="C60C125AD827324E9B2096A486EAF9C6"/>
    <w:rsid w:val="00843CF5"/>
  </w:style>
  <w:style w:type="paragraph" w:customStyle="1" w:styleId="0976733CF92A9143921271A4E6575A10">
    <w:name w:val="0976733CF92A9143921271A4E6575A10"/>
    <w:rsid w:val="00843CF5"/>
  </w:style>
  <w:style w:type="paragraph" w:customStyle="1" w:styleId="26112722F7820846965383AC8C735F20">
    <w:name w:val="26112722F7820846965383AC8C735F20"/>
    <w:rsid w:val="00843CF5"/>
  </w:style>
  <w:style w:type="paragraph" w:customStyle="1" w:styleId="3C892D15132C254B9CFAE22D7CE5C196">
    <w:name w:val="3C892D15132C254B9CFAE22D7CE5C196"/>
    <w:rsid w:val="00843CF5"/>
  </w:style>
  <w:style w:type="paragraph" w:customStyle="1" w:styleId="057E0B33AE2DAD45905731316F3B9673">
    <w:name w:val="057E0B33AE2DAD45905731316F3B9673"/>
    <w:rsid w:val="00843CF5"/>
  </w:style>
  <w:style w:type="paragraph" w:customStyle="1" w:styleId="3847918CC384944FB3E731B84F0AFEE9">
    <w:name w:val="3847918CC384944FB3E731B84F0AFEE9"/>
    <w:rsid w:val="00843CF5"/>
  </w:style>
  <w:style w:type="paragraph" w:customStyle="1" w:styleId="AED0F04C227E7C4B9037B5290904D936">
    <w:name w:val="AED0F04C227E7C4B9037B5290904D936"/>
    <w:rsid w:val="00843CF5"/>
  </w:style>
  <w:style w:type="paragraph" w:customStyle="1" w:styleId="AA08ABDF22F59C47B9FEA8F4DA722D50">
    <w:name w:val="AA08ABDF22F59C47B9FEA8F4DA722D50"/>
    <w:rsid w:val="00486A93"/>
  </w:style>
  <w:style w:type="paragraph" w:customStyle="1" w:styleId="073B81A70C17F345BCDA50A22D2CF14C">
    <w:name w:val="073B81A70C17F345BCDA50A22D2CF14C"/>
    <w:rsid w:val="00486A93"/>
  </w:style>
  <w:style w:type="paragraph" w:customStyle="1" w:styleId="3ED8473B18D2DC418E29BF7192D03D49">
    <w:name w:val="3ED8473B18D2DC418E29BF7192D03D49"/>
    <w:rsid w:val="00486A93"/>
  </w:style>
  <w:style w:type="paragraph" w:customStyle="1" w:styleId="16336A8B3A77434A9E89E8A3D7982DF2">
    <w:name w:val="16336A8B3A77434A9E89E8A3D7982DF2"/>
    <w:rsid w:val="00486A93"/>
  </w:style>
  <w:style w:type="paragraph" w:customStyle="1" w:styleId="AC80CC3167EE8042BE7F9E2CF256E07B">
    <w:name w:val="AC80CC3167EE8042BE7F9E2CF256E07B"/>
    <w:rsid w:val="00486A93"/>
  </w:style>
  <w:style w:type="paragraph" w:customStyle="1" w:styleId="73ECF7D1D121604EB90353ABB3493877">
    <w:name w:val="73ECF7D1D121604EB90353ABB3493877"/>
    <w:rsid w:val="00486A93"/>
  </w:style>
  <w:style w:type="paragraph" w:customStyle="1" w:styleId="10F47C1A04454B46BDF52259AF50B81C">
    <w:name w:val="10F47C1A04454B46BDF52259AF50B81C"/>
    <w:rsid w:val="00486A93"/>
  </w:style>
  <w:style w:type="paragraph" w:customStyle="1" w:styleId="5F49C664DBF7B941AFEE24C29FE353C4">
    <w:name w:val="5F49C664DBF7B941AFEE24C29FE353C4"/>
    <w:rsid w:val="00486A93"/>
  </w:style>
  <w:style w:type="paragraph" w:customStyle="1" w:styleId="823918027AFF364F858664930B3CCD24">
    <w:name w:val="823918027AFF364F858664930B3CCD24"/>
    <w:rsid w:val="00486A93"/>
  </w:style>
  <w:style w:type="paragraph" w:customStyle="1" w:styleId="06B7D367B321C5448DDF1FA5632C987F">
    <w:name w:val="06B7D367B321C5448DDF1FA5632C987F"/>
    <w:rsid w:val="00486A93"/>
  </w:style>
  <w:style w:type="paragraph" w:customStyle="1" w:styleId="AF17167134AF0047B68EA68A76C06667">
    <w:name w:val="AF17167134AF0047B68EA68A76C06667"/>
    <w:rsid w:val="00486A93"/>
  </w:style>
  <w:style w:type="paragraph" w:customStyle="1" w:styleId="53CFF6E95F087E498C550EB47E08DA5A">
    <w:name w:val="53CFF6E95F087E498C550EB47E08DA5A"/>
    <w:rsid w:val="00486A93"/>
  </w:style>
  <w:style w:type="paragraph" w:customStyle="1" w:styleId="DC681B4CCD739C419533808CF1D5F9E3">
    <w:name w:val="DC681B4CCD739C419533808CF1D5F9E3"/>
    <w:rsid w:val="000E7448"/>
  </w:style>
  <w:style w:type="paragraph" w:customStyle="1" w:styleId="2DF8D8DE14846A468C2E668EAADD85DA">
    <w:name w:val="2DF8D8DE14846A468C2E668EAADD85DA"/>
    <w:rsid w:val="000E74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F96E2-E088-3F48-A859-17334DDB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Broadt</dc:creator>
  <cp:keywords/>
  <dc:description/>
  <cp:lastModifiedBy>Jason Broadt</cp:lastModifiedBy>
  <cp:revision>83</cp:revision>
  <cp:lastPrinted>2020-06-10T18:18:00Z</cp:lastPrinted>
  <dcterms:created xsi:type="dcterms:W3CDTF">2020-06-09T19:43:00Z</dcterms:created>
  <dcterms:modified xsi:type="dcterms:W3CDTF">2021-11-12T20:56:00Z</dcterms:modified>
</cp:coreProperties>
</file>